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>
    <v:background id="_x0000_s2049" o:bwmode="white" fillcolor="white [3212]" o:targetscreensize="800,600">
      <v:fill color2="#f2dbdb [661]" angle="-135" focus="50%" type="gradient"/>
    </v:background>
  </w:background>
  <w:body>
    <w:p w:rsidR="00915E0A" w:rsidRPr="00A45681" w:rsidRDefault="00B753DB" w:rsidP="0052577E">
      <w:pPr>
        <w:rPr>
          <w:sz w:val="44"/>
          <w:szCs w:val="44"/>
        </w:rPr>
      </w:pPr>
      <w:r>
        <w:rPr>
          <w:noProof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186.15pt;margin-top:23pt;width:356.25pt;height:64.55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微軟正黑體&quot;;font-weight:bold;v-text-reverse:t;v-text-kern:t" trim="t" fitpath="t" string="世界末日即將來臨..."/>
            <w10:wrap type="square"/>
          </v:shape>
        </w:pict>
      </w:r>
      <w:r w:rsidR="00A45681" w:rsidRPr="00A45681">
        <w:rPr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-549275</wp:posOffset>
            </wp:positionV>
            <wp:extent cx="8395335" cy="545465"/>
            <wp:effectExtent l="0" t="0" r="5715" b="0"/>
            <wp:wrapSquare wrapText="bothSides"/>
            <wp:docPr id="7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681" w:rsidRPr="00A45681" w:rsidRDefault="00A45681">
      <w:pPr>
        <w:widowControl/>
        <w:rPr>
          <w:sz w:val="44"/>
          <w:szCs w:val="44"/>
        </w:rPr>
      </w:pPr>
    </w:p>
    <w:p w:rsidR="00A45681" w:rsidRPr="00A45681" w:rsidRDefault="00A45681">
      <w:pPr>
        <w:widowControl/>
        <w:rPr>
          <w:sz w:val="44"/>
          <w:szCs w:val="44"/>
        </w:rPr>
      </w:pPr>
    </w:p>
    <w:p w:rsidR="00A45681" w:rsidRPr="00BD3AF1" w:rsidRDefault="00BD3AF1" w:rsidP="00BD3AF1">
      <w:pPr>
        <w:widowControl/>
        <w:jc w:val="right"/>
        <w:rPr>
          <w:color w:val="984806" w:themeColor="accent6" w:themeShade="80"/>
          <w:sz w:val="40"/>
          <w:szCs w:val="48"/>
        </w:rPr>
      </w:pPr>
      <w:proofErr w:type="gramStart"/>
      <w:r w:rsidRPr="00BD3AF1">
        <w:rPr>
          <w:rFonts w:hint="eastAsia"/>
          <w:color w:val="984806" w:themeColor="accent6" w:themeShade="80"/>
          <w:sz w:val="40"/>
          <w:szCs w:val="48"/>
        </w:rPr>
        <w:t>──</w:t>
      </w:r>
      <w:proofErr w:type="gramEnd"/>
      <w:r w:rsidRPr="00BD3AF1">
        <w:rPr>
          <w:rFonts w:hint="eastAsia"/>
          <w:color w:val="984806" w:themeColor="accent6" w:themeShade="80"/>
          <w:sz w:val="40"/>
          <w:szCs w:val="48"/>
        </w:rPr>
        <w:t xml:space="preserve"> </w:t>
      </w:r>
      <w:r w:rsidRPr="00BD3AF1">
        <w:rPr>
          <w:rFonts w:hint="eastAsia"/>
          <w:color w:val="984806" w:themeColor="accent6" w:themeShade="80"/>
          <w:sz w:val="40"/>
          <w:szCs w:val="48"/>
        </w:rPr>
        <w:t>節能</w:t>
      </w:r>
      <w:proofErr w:type="gramStart"/>
      <w:r w:rsidRPr="00BD3AF1">
        <w:rPr>
          <w:rFonts w:hint="eastAsia"/>
          <w:color w:val="984806" w:themeColor="accent6" w:themeShade="80"/>
          <w:sz w:val="40"/>
          <w:szCs w:val="48"/>
        </w:rPr>
        <w:t>減碳大家一</w:t>
      </w:r>
      <w:proofErr w:type="gramEnd"/>
      <w:r w:rsidRPr="00BD3AF1">
        <w:rPr>
          <w:rFonts w:hint="eastAsia"/>
          <w:color w:val="984806" w:themeColor="accent6" w:themeShade="80"/>
          <w:sz w:val="40"/>
          <w:szCs w:val="48"/>
        </w:rPr>
        <w:t>起來</w:t>
      </w:r>
    </w:p>
    <w:p w:rsidR="00A45681" w:rsidRPr="00A45681" w:rsidRDefault="00BD3AF1">
      <w:pPr>
        <w:widowControl/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750619</wp:posOffset>
            </wp:positionH>
            <wp:positionV relativeFrom="paragraph">
              <wp:posOffset>270164</wp:posOffset>
            </wp:positionV>
            <wp:extent cx="4105563" cy="2426681"/>
            <wp:effectExtent l="152400" t="209550" r="142587" b="964219"/>
            <wp:wrapNone/>
            <wp:docPr id="9" name="圖片 8" descr="0410223O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0223O5D.jpg"/>
                    <pic:cNvPicPr/>
                  </pic:nvPicPr>
                  <pic:blipFill>
                    <a:blip r:embed="rId9" cstate="print"/>
                    <a:srcRect r="48402" b="54054"/>
                    <a:stretch>
                      <a:fillRect/>
                    </a:stretch>
                  </pic:blipFill>
                  <pic:spPr>
                    <a:xfrm rot="21285924">
                      <a:off x="0" y="0"/>
                      <a:ext cx="4105563" cy="24266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45681" w:rsidRPr="00BD3AF1" w:rsidRDefault="00BD3AF1" w:rsidP="00BD3AF1">
      <w:pPr>
        <w:widowControl/>
        <w:wordWrap w:val="0"/>
        <w:spacing w:line="720" w:lineRule="auto"/>
        <w:jc w:val="right"/>
        <w:rPr>
          <w:b/>
          <w:color w:val="7030A0"/>
          <w:sz w:val="48"/>
          <w:szCs w:val="48"/>
        </w:rPr>
      </w:pPr>
      <w:r>
        <w:rPr>
          <w:rFonts w:hint="eastAsia"/>
          <w:sz w:val="48"/>
          <w:szCs w:val="48"/>
        </w:rPr>
        <w:t xml:space="preserve">        </w:t>
      </w:r>
      <w:r w:rsidRPr="00BD3AF1">
        <w:rPr>
          <w:rFonts w:hint="eastAsia"/>
          <w:b/>
          <w:color w:val="7030A0"/>
          <w:sz w:val="48"/>
          <w:szCs w:val="48"/>
        </w:rPr>
        <w:t xml:space="preserve"> </w:t>
      </w:r>
      <w:proofErr w:type="gramStart"/>
      <w:r w:rsidRPr="00BD3AF1">
        <w:rPr>
          <w:rFonts w:hint="eastAsia"/>
          <w:b/>
          <w:color w:val="7030A0"/>
          <w:sz w:val="48"/>
          <w:szCs w:val="48"/>
        </w:rPr>
        <w:t>瀛</w:t>
      </w:r>
      <w:proofErr w:type="gramEnd"/>
      <w:r w:rsidRPr="00BD3AF1">
        <w:rPr>
          <w:rFonts w:hint="eastAsia"/>
          <w:b/>
          <w:color w:val="7030A0"/>
          <w:sz w:val="48"/>
          <w:szCs w:val="48"/>
        </w:rPr>
        <w:t xml:space="preserve">  </w:t>
      </w:r>
      <w:r w:rsidRPr="00BD3AF1">
        <w:rPr>
          <w:rFonts w:hint="eastAsia"/>
          <w:b/>
          <w:color w:val="7030A0"/>
          <w:sz w:val="48"/>
          <w:szCs w:val="48"/>
        </w:rPr>
        <w:t>海</w:t>
      </w:r>
      <w:r w:rsidRPr="00BD3AF1">
        <w:rPr>
          <w:rFonts w:hint="eastAsia"/>
          <w:b/>
          <w:color w:val="7030A0"/>
          <w:sz w:val="48"/>
          <w:szCs w:val="48"/>
        </w:rPr>
        <w:t xml:space="preserve">  </w:t>
      </w:r>
      <w:r w:rsidRPr="00BD3AF1">
        <w:rPr>
          <w:rFonts w:hint="eastAsia"/>
          <w:b/>
          <w:color w:val="7030A0"/>
          <w:sz w:val="48"/>
          <w:szCs w:val="48"/>
        </w:rPr>
        <w:t>中</w:t>
      </w:r>
      <w:r w:rsidRPr="00BD3AF1">
        <w:rPr>
          <w:rFonts w:hint="eastAsia"/>
          <w:b/>
          <w:color w:val="7030A0"/>
          <w:sz w:val="48"/>
          <w:szCs w:val="48"/>
        </w:rPr>
        <w:t xml:space="preserve">  </w:t>
      </w:r>
      <w:r w:rsidRPr="00BD3AF1">
        <w:rPr>
          <w:rFonts w:hint="eastAsia"/>
          <w:b/>
          <w:color w:val="7030A0"/>
          <w:sz w:val="48"/>
          <w:szCs w:val="48"/>
        </w:rPr>
        <w:t>學</w:t>
      </w:r>
      <w:r w:rsidRPr="00BD3AF1">
        <w:rPr>
          <w:rFonts w:hint="eastAsia"/>
          <w:b/>
          <w:color w:val="7030A0"/>
          <w:sz w:val="48"/>
          <w:szCs w:val="48"/>
        </w:rPr>
        <w:t xml:space="preserve">       </w:t>
      </w:r>
    </w:p>
    <w:p w:rsidR="00BD3AF1" w:rsidRPr="00BD3AF1" w:rsidRDefault="00BD3AF1" w:rsidP="00BD3AF1">
      <w:pPr>
        <w:widowControl/>
        <w:wordWrap w:val="0"/>
        <w:spacing w:line="720" w:lineRule="auto"/>
        <w:jc w:val="right"/>
        <w:rPr>
          <w:b/>
          <w:color w:val="7030A0"/>
          <w:sz w:val="48"/>
          <w:szCs w:val="48"/>
        </w:rPr>
      </w:pPr>
      <w:r w:rsidRPr="00BD3AF1">
        <w:rPr>
          <w:rFonts w:hint="eastAsia"/>
          <w:b/>
          <w:color w:val="7030A0"/>
          <w:sz w:val="48"/>
          <w:szCs w:val="48"/>
        </w:rPr>
        <w:t>二</w:t>
      </w:r>
      <w:r w:rsidRPr="00BD3AF1">
        <w:rPr>
          <w:rFonts w:hint="eastAsia"/>
          <w:b/>
          <w:color w:val="7030A0"/>
          <w:sz w:val="48"/>
          <w:szCs w:val="48"/>
        </w:rPr>
        <w:t xml:space="preserve">  </w:t>
      </w:r>
      <w:r w:rsidRPr="00BD3AF1">
        <w:rPr>
          <w:rFonts w:hint="eastAsia"/>
          <w:b/>
          <w:color w:val="7030A0"/>
          <w:sz w:val="48"/>
          <w:szCs w:val="48"/>
        </w:rPr>
        <w:t>年</w:t>
      </w:r>
      <w:r w:rsidRPr="00BD3AF1">
        <w:rPr>
          <w:rFonts w:hint="eastAsia"/>
          <w:b/>
          <w:color w:val="7030A0"/>
          <w:sz w:val="48"/>
          <w:szCs w:val="48"/>
        </w:rPr>
        <w:t xml:space="preserve">  </w:t>
      </w:r>
      <w:r w:rsidRPr="00BD3AF1">
        <w:rPr>
          <w:rFonts w:hint="eastAsia"/>
          <w:b/>
          <w:color w:val="7030A0"/>
          <w:sz w:val="48"/>
          <w:szCs w:val="48"/>
        </w:rPr>
        <w:t>二</w:t>
      </w:r>
      <w:r w:rsidRPr="00BD3AF1">
        <w:rPr>
          <w:rFonts w:hint="eastAsia"/>
          <w:b/>
          <w:color w:val="7030A0"/>
          <w:sz w:val="48"/>
          <w:szCs w:val="48"/>
        </w:rPr>
        <w:t xml:space="preserve">  </w:t>
      </w:r>
      <w:r w:rsidRPr="00BD3AF1">
        <w:rPr>
          <w:rFonts w:hint="eastAsia"/>
          <w:b/>
          <w:color w:val="7030A0"/>
          <w:sz w:val="48"/>
          <w:szCs w:val="48"/>
        </w:rPr>
        <w:t>班</w:t>
      </w:r>
      <w:r w:rsidRPr="00BD3AF1">
        <w:rPr>
          <w:rFonts w:hint="eastAsia"/>
          <w:b/>
          <w:color w:val="7030A0"/>
          <w:sz w:val="48"/>
          <w:szCs w:val="48"/>
        </w:rPr>
        <w:t xml:space="preserve">       </w:t>
      </w:r>
    </w:p>
    <w:p w:rsidR="00A45681" w:rsidRPr="00BD3AF1" w:rsidRDefault="00BD3AF1" w:rsidP="00BD3AF1">
      <w:pPr>
        <w:widowControl/>
        <w:wordWrap w:val="0"/>
        <w:spacing w:line="720" w:lineRule="auto"/>
        <w:jc w:val="right"/>
        <w:rPr>
          <w:b/>
          <w:sz w:val="48"/>
          <w:szCs w:val="48"/>
        </w:rPr>
      </w:pPr>
      <w:r w:rsidRPr="00BD3AF1">
        <w:rPr>
          <w:rFonts w:hint="eastAsia"/>
          <w:b/>
          <w:color w:val="7030A0"/>
          <w:sz w:val="48"/>
          <w:szCs w:val="48"/>
        </w:rPr>
        <w:t>林</w:t>
      </w:r>
      <w:r w:rsidRPr="00BD3AF1">
        <w:rPr>
          <w:rFonts w:hint="eastAsia"/>
          <w:b/>
          <w:color w:val="7030A0"/>
          <w:sz w:val="48"/>
          <w:szCs w:val="48"/>
        </w:rPr>
        <w:t xml:space="preserve">   </w:t>
      </w:r>
      <w:proofErr w:type="gramStart"/>
      <w:r w:rsidRPr="00BD3AF1">
        <w:rPr>
          <w:rFonts w:hint="eastAsia"/>
          <w:b/>
          <w:color w:val="7030A0"/>
          <w:sz w:val="48"/>
          <w:szCs w:val="48"/>
        </w:rPr>
        <w:t>妤</w:t>
      </w:r>
      <w:proofErr w:type="gramEnd"/>
      <w:r w:rsidRPr="00BD3AF1">
        <w:rPr>
          <w:rFonts w:hint="eastAsia"/>
          <w:b/>
          <w:color w:val="7030A0"/>
          <w:sz w:val="48"/>
          <w:szCs w:val="48"/>
        </w:rPr>
        <w:t xml:space="preserve">   </w:t>
      </w:r>
      <w:r w:rsidRPr="00BD3AF1">
        <w:rPr>
          <w:rFonts w:hint="eastAsia"/>
          <w:b/>
          <w:color w:val="7030A0"/>
          <w:sz w:val="48"/>
          <w:szCs w:val="48"/>
        </w:rPr>
        <w:t>庭</w:t>
      </w:r>
      <w:r w:rsidRPr="00BD3AF1">
        <w:rPr>
          <w:rFonts w:hint="eastAsia"/>
          <w:b/>
          <w:color w:val="7030A0"/>
          <w:sz w:val="48"/>
          <w:szCs w:val="48"/>
        </w:rPr>
        <w:t xml:space="preserve"> </w:t>
      </w:r>
      <w:r w:rsidRPr="00BD3AF1">
        <w:rPr>
          <w:rFonts w:hint="eastAsia"/>
          <w:b/>
          <w:sz w:val="48"/>
          <w:szCs w:val="48"/>
        </w:rPr>
        <w:t xml:space="preserve">       </w:t>
      </w:r>
    </w:p>
    <w:p w:rsidR="00A45681" w:rsidRPr="00A45681" w:rsidRDefault="00A45681">
      <w:pPr>
        <w:widowControl/>
        <w:rPr>
          <w:sz w:val="48"/>
          <w:szCs w:val="48"/>
        </w:rPr>
      </w:pPr>
    </w:p>
    <w:p w:rsidR="00A45681" w:rsidRPr="00A45681" w:rsidRDefault="00BD3AF1">
      <w:pPr>
        <w:widowControl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679450</wp:posOffset>
            </wp:positionV>
            <wp:extent cx="8084185" cy="535940"/>
            <wp:effectExtent l="19050" t="0" r="0" b="0"/>
            <wp:wrapTight wrapText="bothSides">
              <wp:wrapPolygon edited="0">
                <wp:start x="713" y="0"/>
                <wp:lineTo x="204" y="5374"/>
                <wp:lineTo x="204" y="12284"/>
                <wp:lineTo x="-51" y="19962"/>
                <wp:lineTo x="-51" y="20730"/>
                <wp:lineTo x="21581" y="20730"/>
                <wp:lineTo x="21581" y="19194"/>
                <wp:lineTo x="21123" y="11517"/>
                <wp:lineTo x="16033" y="7678"/>
                <wp:lineTo x="967" y="0"/>
                <wp:lineTo x="713" y="0"/>
              </wp:wrapPolygon>
            </wp:wrapTight>
            <wp:docPr id="3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18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AF1" w:rsidRPr="00495A3C" w:rsidRDefault="00B753DB">
      <w:pPr>
        <w:widowControl/>
        <w:rPr>
          <w:sz w:val="32"/>
        </w:rPr>
      </w:pPr>
      <w:r>
        <w:rPr>
          <w:noProof/>
          <w:sz w:val="32"/>
        </w:rPr>
        <w:lastRenderedPageBreak/>
        <w:pict>
          <v:shape id="_x0000_s2051" type="#_x0000_t136" style="position:absolute;margin-left:253.2pt;margin-top:32.9pt;width:191.2pt;height:55.9pt;z-index:-251629568" fillcolor="#063" strokecolor="green">
            <v:fill r:id="rId11" o:title="紙袋" type="tile"/>
            <v:shadow on="t" type="perspective" color="#c7dfd3" opacity="52429f" origin="-.5,-.5" offset="-26pt,-36pt" matrix="1.25,,,1.25"/>
            <v:textpath style="font-family:&quot;微軟正黑體&quot;;font-weight:bold;v-text-reverse:t;v-text-kern:t" trim="t" fitpath="t" string="目次"/>
            <w10:wrap type="square"/>
          </v:shape>
        </w:pict>
      </w:r>
      <w:r w:rsidR="00BD3AF1" w:rsidRPr="00495A3C">
        <w:rPr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-647700</wp:posOffset>
            </wp:positionV>
            <wp:extent cx="8395335" cy="552450"/>
            <wp:effectExtent l="0" t="0" r="5715" b="0"/>
            <wp:wrapSquare wrapText="bothSides"/>
            <wp:docPr id="12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A3C" w:rsidRPr="00495A3C" w:rsidRDefault="00495A3C">
      <w:pPr>
        <w:widowControl/>
        <w:rPr>
          <w:sz w:val="32"/>
        </w:rPr>
      </w:pPr>
    </w:p>
    <w:p w:rsidR="00495A3C" w:rsidRPr="00495A3C" w:rsidRDefault="00495A3C">
      <w:pPr>
        <w:widowControl/>
        <w:rPr>
          <w:sz w:val="52"/>
        </w:rPr>
      </w:pPr>
    </w:p>
    <w:p w:rsidR="00495A3C" w:rsidRPr="00495A3C" w:rsidRDefault="00235E3C" w:rsidP="00126C39">
      <w:pPr>
        <w:pStyle w:val="ae"/>
        <w:widowControl/>
        <w:numPr>
          <w:ilvl w:val="0"/>
          <w:numId w:val="1"/>
        </w:numPr>
        <w:spacing w:beforeLines="50"/>
        <w:ind w:leftChars="-200" w:left="426" w:hanging="906"/>
        <w:jc w:val="center"/>
        <w:rPr>
          <w:rFonts w:ascii="微軟正黑體" w:eastAsia="微軟正黑體" w:hAnsi="微軟正黑體"/>
          <w:b/>
          <w:color w:val="002060"/>
          <w:sz w:val="60"/>
          <w:szCs w:val="60"/>
        </w:rPr>
      </w:pPr>
      <w:r>
        <w:rPr>
          <w:rFonts w:ascii="微軟正黑體" w:eastAsia="微軟正黑體" w:hAnsi="微軟正黑體" w:hint="eastAsia"/>
          <w:b/>
          <w:noProof/>
          <w:color w:val="002060"/>
          <w:sz w:val="60"/>
          <w:szCs w:val="6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5615305</wp:posOffset>
            </wp:positionH>
            <wp:positionV relativeFrom="paragraph">
              <wp:posOffset>198755</wp:posOffset>
            </wp:positionV>
            <wp:extent cx="3286125" cy="2884805"/>
            <wp:effectExtent l="19050" t="0" r="9525" b="0"/>
            <wp:wrapTight wrapText="bothSides">
              <wp:wrapPolygon edited="0">
                <wp:start x="-125" y="0"/>
                <wp:lineTo x="-125" y="21396"/>
                <wp:lineTo x="21663" y="21396"/>
                <wp:lineTo x="21663" y="0"/>
                <wp:lineTo x="-125" y="0"/>
              </wp:wrapPolygon>
            </wp:wrapTight>
            <wp:docPr id="68" name="圖片 67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CCFFFF"/>
                        </a:clrFrom>
                        <a:clrTo>
                          <a:srgbClr val="CCFFFF">
                            <a:alpha val="0"/>
                          </a:srgbClr>
                        </a:clrTo>
                      </a:clrChange>
                    </a:blip>
                    <a:srcRect l="28951" t="14328" r="36349" b="6865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A3C" w:rsidRPr="00495A3C">
        <w:rPr>
          <w:rFonts w:ascii="微軟正黑體" w:eastAsia="微軟正黑體" w:hAnsi="微軟正黑體" w:hint="eastAsia"/>
          <w:b/>
          <w:color w:val="002060"/>
          <w:sz w:val="60"/>
          <w:szCs w:val="60"/>
        </w:rPr>
        <w:t xml:space="preserve">事  前  </w:t>
      </w:r>
      <w:proofErr w:type="gramStart"/>
      <w:r w:rsidR="00495A3C" w:rsidRPr="00495A3C">
        <w:rPr>
          <w:rFonts w:ascii="微軟正黑體" w:eastAsia="微軟正黑體" w:hAnsi="微軟正黑體" w:hint="eastAsia"/>
          <w:b/>
          <w:color w:val="002060"/>
          <w:sz w:val="60"/>
          <w:szCs w:val="60"/>
        </w:rPr>
        <w:t>準</w:t>
      </w:r>
      <w:proofErr w:type="gramEnd"/>
      <w:r w:rsidR="00495A3C" w:rsidRPr="00495A3C">
        <w:rPr>
          <w:rFonts w:ascii="微軟正黑體" w:eastAsia="微軟正黑體" w:hAnsi="微軟正黑體" w:hint="eastAsia"/>
          <w:b/>
          <w:color w:val="002060"/>
          <w:sz w:val="60"/>
          <w:szCs w:val="60"/>
        </w:rPr>
        <w:t xml:space="preserve">  備</w:t>
      </w:r>
    </w:p>
    <w:p w:rsidR="00495A3C" w:rsidRPr="00495A3C" w:rsidRDefault="00495A3C" w:rsidP="00126C39">
      <w:pPr>
        <w:pStyle w:val="ae"/>
        <w:widowControl/>
        <w:numPr>
          <w:ilvl w:val="0"/>
          <w:numId w:val="1"/>
        </w:numPr>
        <w:spacing w:beforeLines="50"/>
        <w:ind w:leftChars="-236" w:left="286" w:hanging="852"/>
        <w:jc w:val="center"/>
        <w:rPr>
          <w:rFonts w:ascii="微軟正黑體" w:eastAsia="微軟正黑體" w:hAnsi="微軟正黑體"/>
          <w:b/>
          <w:color w:val="002060"/>
          <w:sz w:val="60"/>
          <w:szCs w:val="60"/>
        </w:rPr>
      </w:pPr>
      <w:r w:rsidRPr="00495A3C">
        <w:rPr>
          <w:rFonts w:ascii="微軟正黑體" w:eastAsia="微軟正黑體" w:hAnsi="微軟正黑體" w:hint="eastAsia"/>
          <w:b/>
          <w:color w:val="002060"/>
          <w:sz w:val="60"/>
          <w:szCs w:val="60"/>
        </w:rPr>
        <w:t>實  際  履  行</w:t>
      </w:r>
    </w:p>
    <w:p w:rsidR="00495A3C" w:rsidRPr="00495A3C" w:rsidRDefault="00495A3C" w:rsidP="00126C39">
      <w:pPr>
        <w:pStyle w:val="ae"/>
        <w:widowControl/>
        <w:spacing w:beforeLines="50"/>
        <w:ind w:leftChars="0" w:left="0"/>
        <w:jc w:val="center"/>
        <w:rPr>
          <w:rFonts w:ascii="微軟正黑體" w:eastAsia="微軟正黑體" w:hAnsi="微軟正黑體"/>
          <w:b/>
          <w:color w:val="002060"/>
          <w:sz w:val="60"/>
          <w:szCs w:val="60"/>
        </w:rPr>
      </w:pPr>
      <w:r w:rsidRPr="00495A3C">
        <w:rPr>
          <w:rFonts w:ascii="微軟正黑體" w:eastAsia="微軟正黑體" w:hAnsi="微軟正黑體" w:hint="eastAsia"/>
          <w:b/>
          <w:color w:val="002060"/>
          <w:sz w:val="60"/>
          <w:szCs w:val="60"/>
        </w:rPr>
        <w:t xml:space="preserve"> </w:t>
      </w:r>
      <w:proofErr w:type="gramStart"/>
      <w:r w:rsidRPr="00495A3C">
        <w:rPr>
          <w:rFonts w:ascii="微軟正黑體" w:eastAsia="微軟正黑體" w:hAnsi="微軟正黑體" w:hint="eastAsia"/>
          <w:b/>
          <w:color w:val="002060"/>
          <w:sz w:val="60"/>
          <w:szCs w:val="60"/>
        </w:rPr>
        <w:t>＆</w:t>
      </w:r>
      <w:proofErr w:type="gramEnd"/>
    </w:p>
    <w:p w:rsidR="00495A3C" w:rsidRPr="00495A3C" w:rsidRDefault="00495A3C" w:rsidP="00126C39">
      <w:pPr>
        <w:pStyle w:val="ae"/>
        <w:widowControl/>
        <w:tabs>
          <w:tab w:val="left" w:pos="284"/>
        </w:tabs>
        <w:spacing w:beforeLines="50" w:line="720" w:lineRule="auto"/>
        <w:ind w:leftChars="0" w:left="0" w:firstLineChars="78" w:firstLine="468"/>
        <w:jc w:val="center"/>
        <w:rPr>
          <w:rFonts w:ascii="微軟正黑體" w:eastAsia="微軟正黑體" w:hAnsi="微軟正黑體"/>
          <w:b/>
          <w:color w:val="002060"/>
          <w:sz w:val="60"/>
          <w:szCs w:val="60"/>
        </w:rPr>
      </w:pPr>
      <w:r w:rsidRPr="00495A3C">
        <w:rPr>
          <w:rFonts w:ascii="微軟正黑體" w:eastAsia="微軟正黑體" w:hAnsi="微軟正黑體" w:hint="eastAsia"/>
          <w:b/>
          <w:color w:val="002060"/>
          <w:sz w:val="60"/>
          <w:szCs w:val="60"/>
        </w:rPr>
        <w:t>心  得  分  享</w:t>
      </w:r>
    </w:p>
    <w:p w:rsidR="00BD3AF1" w:rsidRPr="00495A3C" w:rsidRDefault="00BD3AF1">
      <w:pPr>
        <w:widowControl/>
        <w:rPr>
          <w:sz w:val="22"/>
        </w:rPr>
      </w:pPr>
      <w:r w:rsidRPr="00495A3C">
        <w:rPr>
          <w:noProof/>
          <w:sz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1009650</wp:posOffset>
            </wp:positionV>
            <wp:extent cx="8115935" cy="535940"/>
            <wp:effectExtent l="19050" t="0" r="0" b="0"/>
            <wp:wrapTight wrapText="bothSides">
              <wp:wrapPolygon edited="0">
                <wp:start x="710" y="0"/>
                <wp:lineTo x="203" y="5374"/>
                <wp:lineTo x="203" y="12284"/>
                <wp:lineTo x="-51" y="19962"/>
                <wp:lineTo x="-51" y="20730"/>
                <wp:lineTo x="21598" y="20730"/>
                <wp:lineTo x="21598" y="19194"/>
                <wp:lineTo x="21142" y="11517"/>
                <wp:lineTo x="16072" y="7678"/>
                <wp:lineTo x="963" y="0"/>
                <wp:lineTo x="710" y="0"/>
              </wp:wrapPolygon>
            </wp:wrapTight>
            <wp:docPr id="13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A3C">
        <w:rPr>
          <w:sz w:val="22"/>
        </w:rPr>
        <w:br w:type="page"/>
      </w:r>
    </w:p>
    <w:p w:rsidR="00BD3AF1" w:rsidRPr="00235E3C" w:rsidRDefault="00BD3AF1" w:rsidP="00221481">
      <w:pPr>
        <w:pStyle w:val="ae"/>
        <w:widowControl/>
        <w:numPr>
          <w:ilvl w:val="0"/>
          <w:numId w:val="2"/>
        </w:numPr>
        <w:ind w:leftChars="0" w:left="851" w:hanging="851"/>
        <w:rPr>
          <w:rFonts w:ascii="微軟正黑體" w:eastAsia="微軟正黑體" w:hAnsi="微軟正黑體"/>
          <w:sz w:val="48"/>
          <w:szCs w:val="48"/>
        </w:rPr>
      </w:pPr>
      <w:r w:rsidRPr="0040578E">
        <w:rPr>
          <w:rFonts w:ascii="微軟正黑體" w:eastAsia="微軟正黑體" w:hAnsi="微軟正黑體"/>
          <w:noProof/>
          <w:color w:val="984806" w:themeColor="accent6" w:themeShade="80"/>
          <w:sz w:val="48"/>
          <w:szCs w:val="4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-812165</wp:posOffset>
            </wp:positionV>
            <wp:extent cx="8397240" cy="551180"/>
            <wp:effectExtent l="0" t="0" r="3810" b="0"/>
            <wp:wrapSquare wrapText="bothSides"/>
            <wp:docPr id="14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A3C" w:rsidRPr="0040578E">
        <w:rPr>
          <w:rFonts w:ascii="微軟正黑體" w:eastAsia="微軟正黑體" w:hAnsi="微軟正黑體" w:hint="eastAsia"/>
          <w:color w:val="984806" w:themeColor="accent6" w:themeShade="80"/>
          <w:sz w:val="48"/>
          <w:szCs w:val="48"/>
        </w:rPr>
        <w:t>事前準備</w:t>
      </w:r>
      <w:r w:rsidR="00495A3C" w:rsidRPr="00235E3C">
        <w:rPr>
          <w:rFonts w:ascii="微軟正黑體" w:eastAsia="微軟正黑體" w:hAnsi="微軟正黑體" w:hint="eastAsia"/>
          <w:sz w:val="48"/>
          <w:szCs w:val="48"/>
        </w:rPr>
        <w:t>：</w:t>
      </w:r>
    </w:p>
    <w:p w:rsidR="00495A3C" w:rsidRPr="00235E3C" w:rsidRDefault="00495A3C" w:rsidP="00495A3C">
      <w:pPr>
        <w:pStyle w:val="ae"/>
        <w:widowControl/>
        <w:numPr>
          <w:ilvl w:val="0"/>
          <w:numId w:val="3"/>
        </w:numPr>
        <w:ind w:leftChars="0"/>
        <w:rPr>
          <w:rFonts w:ascii="微軟正黑體" w:eastAsia="微軟正黑體" w:hAnsi="微軟正黑體"/>
          <w:sz w:val="40"/>
          <w:szCs w:val="36"/>
        </w:rPr>
      </w:pPr>
      <w:r w:rsidRPr="00235E3C">
        <w:rPr>
          <w:rFonts w:ascii="微軟正黑體" w:eastAsia="微軟正黑體" w:hAnsi="微軟正黑體" w:hint="eastAsia"/>
          <w:sz w:val="40"/>
          <w:szCs w:val="36"/>
        </w:rPr>
        <w:t>前言：</w:t>
      </w:r>
    </w:p>
    <w:p w:rsidR="00331D17" w:rsidRDefault="00221481" w:rsidP="00331D17">
      <w:pPr>
        <w:pStyle w:val="ae"/>
        <w:widowControl/>
        <w:ind w:leftChars="0" w:left="0" w:firstLineChars="200" w:firstLine="600"/>
        <w:rPr>
          <w:rFonts w:ascii="新細明體" w:eastAsia="新細明體" w:hAnsi="新細明體"/>
          <w:sz w:val="30"/>
          <w:szCs w:val="30"/>
        </w:rPr>
      </w:pPr>
      <w:r>
        <w:rPr>
          <w:rFonts w:ascii="新細明體" w:eastAsia="新細明體" w:hAnsi="新細明體"/>
          <w:noProof/>
          <w:sz w:val="30"/>
          <w:szCs w:val="3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4431665</wp:posOffset>
            </wp:positionV>
            <wp:extent cx="8115935" cy="535940"/>
            <wp:effectExtent l="19050" t="0" r="0" b="0"/>
            <wp:wrapTight wrapText="bothSides">
              <wp:wrapPolygon edited="0">
                <wp:start x="710" y="0"/>
                <wp:lineTo x="203" y="5374"/>
                <wp:lineTo x="203" y="12284"/>
                <wp:lineTo x="-51" y="19962"/>
                <wp:lineTo x="-51" y="20730"/>
                <wp:lineTo x="21598" y="20730"/>
                <wp:lineTo x="21598" y="19194"/>
                <wp:lineTo x="21142" y="11517"/>
                <wp:lineTo x="16072" y="7678"/>
                <wp:lineTo x="963" y="0"/>
                <wp:lineTo x="710" y="0"/>
              </wp:wrapPolygon>
            </wp:wrapTight>
            <wp:docPr id="15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1481">
        <w:rPr>
          <w:rFonts w:ascii="新細明體" w:eastAsia="新細明體" w:hAnsi="新細明體"/>
          <w:sz w:val="30"/>
          <w:szCs w:val="30"/>
        </w:rPr>
        <w:t>從工業革命開始人類燃燒化石燃料驅動各種機器與電器，享受現代生活的便利，也因為如此以</w:t>
      </w:r>
      <w:r w:rsidRPr="00221481">
        <w:rPr>
          <w:rFonts w:ascii="新細明體" w:eastAsia="新細明體" w:hAnsi="新細明體"/>
          <w:color w:val="FF0000"/>
          <w:sz w:val="30"/>
          <w:szCs w:val="30"/>
        </w:rPr>
        <w:t>二氧化碳</w:t>
      </w:r>
      <w:r w:rsidRPr="00221481">
        <w:rPr>
          <w:rFonts w:ascii="新細明體" w:eastAsia="新細明體" w:hAnsi="新細明體"/>
          <w:sz w:val="30"/>
          <w:szCs w:val="30"/>
        </w:rPr>
        <w:t>為主的溫室氣體大量釋放到大氣中，濃度快速上昇，形成全球升溫。到現在為止，不到二百年間，二氧化碳濃度從270ppm升高到390ppm，地球表面溫度</w:t>
      </w:r>
      <w:r w:rsidRPr="00221481">
        <w:rPr>
          <w:rFonts w:ascii="新細明體" w:eastAsia="新細明體" w:hAnsi="新細明體"/>
          <w:sz w:val="30"/>
          <w:szCs w:val="30"/>
          <w:highlight w:val="yellow"/>
        </w:rPr>
        <w:t>上昇約攝氏0.8度</w:t>
      </w:r>
      <w:r w:rsidRPr="00221481">
        <w:rPr>
          <w:rFonts w:ascii="新細明體" w:eastAsia="新細明體" w:hAnsi="新細明體"/>
          <w:sz w:val="30"/>
          <w:szCs w:val="30"/>
        </w:rPr>
        <w:t>，這種溫室效應導致地球的發燒，稱為「</w:t>
      </w:r>
      <w:r w:rsidRPr="00221481">
        <w:rPr>
          <w:rFonts w:ascii="新細明體" w:eastAsia="新細明體" w:hAnsi="新細明體"/>
          <w:color w:val="FF0000"/>
          <w:sz w:val="30"/>
          <w:szCs w:val="30"/>
        </w:rPr>
        <w:t>全球暖化</w:t>
      </w:r>
      <w:r w:rsidRPr="00221481">
        <w:rPr>
          <w:rFonts w:ascii="新細明體" w:eastAsia="新細明體" w:hAnsi="新細明體"/>
          <w:sz w:val="30"/>
          <w:szCs w:val="30"/>
        </w:rPr>
        <w:t>」。</w:t>
      </w:r>
      <w:r w:rsidRPr="00221481">
        <w:rPr>
          <w:rFonts w:ascii="新細明體" w:eastAsia="新細明體" w:hAnsi="新細明體"/>
          <w:sz w:val="30"/>
          <w:szCs w:val="30"/>
        </w:rPr>
        <w:br/>
        <w:t>  </w:t>
      </w:r>
      <w:r w:rsidRPr="00221481">
        <w:rPr>
          <w:rFonts w:ascii="新細明體" w:eastAsia="新細明體" w:hAnsi="新細明體" w:hint="eastAsia"/>
          <w:sz w:val="30"/>
          <w:szCs w:val="30"/>
        </w:rPr>
        <w:t xml:space="preserve">   </w:t>
      </w:r>
      <w:r w:rsidRPr="00221481">
        <w:rPr>
          <w:rFonts w:ascii="新細明體" w:eastAsia="新細明體" w:hAnsi="新細明體"/>
          <w:sz w:val="30"/>
          <w:szCs w:val="30"/>
        </w:rPr>
        <w:t>全球暖化指的是</w:t>
      </w:r>
      <w:proofErr w:type="gramStart"/>
      <w:r w:rsidRPr="00221481">
        <w:rPr>
          <w:rFonts w:ascii="新細明體" w:eastAsia="新細明體" w:hAnsi="新細明體"/>
          <w:sz w:val="30"/>
          <w:szCs w:val="30"/>
        </w:rPr>
        <w:t>地表均溫逐年</w:t>
      </w:r>
      <w:proofErr w:type="gramEnd"/>
      <w:r w:rsidRPr="00221481">
        <w:rPr>
          <w:rFonts w:ascii="新細明體" w:eastAsia="新細明體" w:hAnsi="新細明體"/>
          <w:sz w:val="30"/>
          <w:szCs w:val="30"/>
        </w:rPr>
        <w:t>上昇，但不只是</w:t>
      </w:r>
      <w:proofErr w:type="gramStart"/>
      <w:r w:rsidRPr="00221481">
        <w:rPr>
          <w:rFonts w:ascii="新細明體" w:eastAsia="新細明體" w:hAnsi="新細明體"/>
          <w:sz w:val="30"/>
          <w:szCs w:val="30"/>
        </w:rPr>
        <w:t>天氣變熱</w:t>
      </w:r>
      <w:r w:rsidRPr="00235E3C">
        <w:rPr>
          <w:rFonts w:ascii="新細明體" w:eastAsia="新細明體" w:hAnsi="新細明體"/>
          <w:sz w:val="30"/>
          <w:szCs w:val="30"/>
        </w:rPr>
        <w:t>而</w:t>
      </w:r>
      <w:r w:rsidR="00235E3C">
        <w:rPr>
          <w:rFonts w:ascii="新細明體" w:eastAsia="新細明體" w:hAnsi="新細明體"/>
          <w:sz w:val="30"/>
          <w:szCs w:val="30"/>
        </w:rPr>
        <w:t>已</w:t>
      </w:r>
      <w:proofErr w:type="gramEnd"/>
      <w:r w:rsidR="00235E3C">
        <w:rPr>
          <w:rFonts w:ascii="新細明體" w:eastAsia="新細明體" w:hAnsi="新細明體"/>
          <w:sz w:val="30"/>
          <w:szCs w:val="30"/>
        </w:rPr>
        <w:t>！</w:t>
      </w:r>
      <w:r w:rsidRPr="00221481">
        <w:rPr>
          <w:rFonts w:ascii="新細明體" w:eastAsia="新細明體" w:hAnsi="新細明體"/>
          <w:sz w:val="30"/>
          <w:szCs w:val="30"/>
        </w:rPr>
        <w:t>今年年初，北半球發生了「</w:t>
      </w:r>
      <w:r w:rsidRPr="00221481">
        <w:rPr>
          <w:rFonts w:ascii="新細明體" w:eastAsia="新細明體" w:hAnsi="新細明體"/>
          <w:color w:val="FF0000"/>
          <w:sz w:val="30"/>
          <w:szCs w:val="30"/>
        </w:rPr>
        <w:t>北極震盪</w:t>
      </w:r>
      <w:r w:rsidR="00235E3C">
        <w:rPr>
          <w:rFonts w:ascii="新細明體" w:eastAsia="新細明體" w:hAnsi="新細明體"/>
          <w:sz w:val="30"/>
          <w:szCs w:val="30"/>
        </w:rPr>
        <w:t>」，各洲都</w:t>
      </w:r>
      <w:proofErr w:type="gramStart"/>
      <w:r w:rsidR="00235E3C">
        <w:rPr>
          <w:rFonts w:ascii="新細明體" w:eastAsia="新細明體" w:hAnsi="新細明體"/>
          <w:sz w:val="30"/>
          <w:szCs w:val="30"/>
        </w:rPr>
        <w:t>出現酷冷氣候</w:t>
      </w:r>
      <w:proofErr w:type="gramEnd"/>
      <w:r w:rsidR="00235E3C">
        <w:rPr>
          <w:rFonts w:ascii="新細明體" w:eastAsia="新細明體" w:hAnsi="新細明體"/>
          <w:sz w:val="30"/>
          <w:szCs w:val="30"/>
        </w:rPr>
        <w:t>，在美國與中國大陸的</w:t>
      </w:r>
      <w:r w:rsidRPr="00221481">
        <w:rPr>
          <w:rFonts w:ascii="新細明體" w:eastAsia="新細明體" w:hAnsi="新細明體"/>
          <w:sz w:val="30"/>
          <w:szCs w:val="30"/>
        </w:rPr>
        <w:t>地方出現了零下40度的極地氣候！ 2010年受到</w:t>
      </w:r>
      <w:proofErr w:type="gramStart"/>
      <w:r w:rsidRPr="00221481">
        <w:rPr>
          <w:rFonts w:ascii="新細明體" w:eastAsia="新細明體" w:hAnsi="新細明體"/>
          <w:sz w:val="30"/>
          <w:szCs w:val="30"/>
        </w:rPr>
        <w:t>典型「</w:t>
      </w:r>
      <w:proofErr w:type="gramEnd"/>
      <w:r w:rsidRPr="00221481">
        <w:rPr>
          <w:rFonts w:ascii="新細明體" w:eastAsia="新細明體" w:hAnsi="新細明體"/>
          <w:color w:val="FF0000"/>
          <w:sz w:val="30"/>
          <w:szCs w:val="30"/>
        </w:rPr>
        <w:t>反聖嬰現象</w:t>
      </w:r>
      <w:r w:rsidR="00235E3C">
        <w:rPr>
          <w:rFonts w:ascii="新細明體" w:eastAsia="新細明體" w:hAnsi="新細明體"/>
          <w:sz w:val="30"/>
          <w:szCs w:val="30"/>
        </w:rPr>
        <w:t>」影響，預計冬天</w:t>
      </w:r>
      <w:r w:rsidRPr="00221481">
        <w:rPr>
          <w:rFonts w:ascii="新細明體" w:eastAsia="新細明體" w:hAnsi="新細明體"/>
          <w:sz w:val="30"/>
          <w:szCs w:val="30"/>
        </w:rPr>
        <w:t>可能出現千年一見的超級酷寒溫度等現象，表現出來的外顯症狀其實是「極端氣候」，也就是酷寒、酷熱、暴雨、</w:t>
      </w:r>
      <w:proofErr w:type="gramStart"/>
      <w:r w:rsidRPr="00221481">
        <w:rPr>
          <w:rFonts w:ascii="新細明體" w:eastAsia="新細明體" w:hAnsi="新細明體"/>
          <w:sz w:val="30"/>
          <w:szCs w:val="30"/>
        </w:rPr>
        <w:t>苦旱頻率</w:t>
      </w:r>
      <w:proofErr w:type="gramEnd"/>
      <w:r w:rsidRPr="00221481">
        <w:rPr>
          <w:rFonts w:ascii="新細明體" w:eastAsia="新細明體" w:hAnsi="新細明體"/>
          <w:sz w:val="30"/>
          <w:szCs w:val="30"/>
        </w:rPr>
        <w:t>與尺度擴大，代表著氣候變遷</w:t>
      </w:r>
      <w:r w:rsidRPr="00221481">
        <w:rPr>
          <w:rFonts w:ascii="新細明體" w:eastAsia="新細明體" w:hAnsi="新細明體" w:hint="eastAsia"/>
          <w:sz w:val="30"/>
          <w:szCs w:val="30"/>
        </w:rPr>
        <w:t>、</w:t>
      </w:r>
      <w:r w:rsidRPr="00221481">
        <w:rPr>
          <w:rFonts w:ascii="新細明體" w:eastAsia="新細明體" w:hAnsi="新細明體"/>
          <w:sz w:val="30"/>
          <w:szCs w:val="30"/>
        </w:rPr>
        <w:t>疾病風險增加、環境品質惡化、國際局勢改變</w:t>
      </w:r>
      <w:r w:rsidRPr="00221481">
        <w:rPr>
          <w:rFonts w:ascii="新細明體" w:eastAsia="新細明體" w:hAnsi="新細明體" w:hint="eastAsia"/>
          <w:sz w:val="30"/>
          <w:szCs w:val="30"/>
        </w:rPr>
        <w:t>及</w:t>
      </w:r>
      <w:r w:rsidRPr="00221481">
        <w:rPr>
          <w:rFonts w:ascii="新細明體" w:eastAsia="新細明體" w:hAnsi="新細明體"/>
          <w:sz w:val="30"/>
          <w:szCs w:val="30"/>
        </w:rPr>
        <w:t>影響地球生態系的穩定，對人類與其他生物的生存造成直接而明顯的衝擊。</w:t>
      </w:r>
    </w:p>
    <w:p w:rsidR="00495A3C" w:rsidRPr="00331D17" w:rsidRDefault="00221481" w:rsidP="00331D17">
      <w:pPr>
        <w:pStyle w:val="ae"/>
        <w:widowControl/>
        <w:numPr>
          <w:ilvl w:val="0"/>
          <w:numId w:val="3"/>
        </w:numPr>
        <w:ind w:leftChars="0"/>
        <w:rPr>
          <w:rFonts w:ascii="新細明體" w:eastAsia="新細明體" w:hAnsi="新細明體"/>
          <w:sz w:val="30"/>
          <w:szCs w:val="3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-1080135</wp:posOffset>
            </wp:positionV>
            <wp:extent cx="8401050" cy="551180"/>
            <wp:effectExtent l="0" t="0" r="0" b="0"/>
            <wp:wrapSquare wrapText="bothSides"/>
            <wp:docPr id="1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A42" w:rsidRPr="00331D17">
        <w:rPr>
          <w:rFonts w:ascii="微軟正黑體" w:eastAsia="微軟正黑體" w:hAnsi="微軟正黑體" w:hint="eastAsia"/>
          <w:sz w:val="40"/>
        </w:rPr>
        <w:t>環保節能</w:t>
      </w:r>
      <w:r w:rsidR="00495A3C" w:rsidRPr="00331D17">
        <w:rPr>
          <w:rFonts w:ascii="微軟正黑體" w:eastAsia="微軟正黑體" w:hAnsi="微軟正黑體" w:hint="eastAsia"/>
          <w:sz w:val="40"/>
        </w:rPr>
        <w:t>的定義</w:t>
      </w:r>
      <w:r w:rsidR="008B1A42" w:rsidRPr="00331D17">
        <w:rPr>
          <w:rFonts w:ascii="微軟正黑體" w:eastAsia="微軟正黑體" w:hAnsi="微軟正黑體" w:hint="eastAsia"/>
          <w:sz w:val="40"/>
        </w:rPr>
        <w:t>：</w:t>
      </w:r>
    </w:p>
    <w:p w:rsidR="008B1A42" w:rsidRPr="008B1A42" w:rsidRDefault="008B1A42" w:rsidP="008B1A42">
      <w:pPr>
        <w:pStyle w:val="ae"/>
        <w:ind w:leftChars="0" w:left="960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8B1A4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「環保」任務指</w:t>
      </w:r>
      <w:r w:rsidRPr="008B1A42">
        <w:rPr>
          <w:rFonts w:ascii="微軟正黑體" w:eastAsia="微軟正黑體" w:hAnsi="微軟正黑體" w:hint="eastAsia"/>
          <w:b/>
          <w:color w:val="984806" w:themeColor="accent6" w:themeShade="80"/>
          <w:sz w:val="32"/>
          <w:szCs w:val="32"/>
        </w:rPr>
        <w:t>「環境保護」</w:t>
      </w:r>
      <w:r w:rsidRPr="008B1A4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與</w:t>
      </w:r>
      <w:r w:rsidRPr="008B1A42">
        <w:rPr>
          <w:rFonts w:ascii="微軟正黑體" w:eastAsia="微軟正黑體" w:hAnsi="微軟正黑體" w:hint="eastAsia"/>
          <w:b/>
          <w:color w:val="984806" w:themeColor="accent6" w:themeShade="80"/>
          <w:sz w:val="32"/>
          <w:szCs w:val="32"/>
        </w:rPr>
        <w:t>「生態保育」</w:t>
      </w:r>
    </w:p>
    <w:p w:rsidR="008B1A42" w:rsidRDefault="008B1A42" w:rsidP="00221481">
      <w:pPr>
        <w:pStyle w:val="ae"/>
        <w:ind w:leftChars="0" w:left="960"/>
        <w:rPr>
          <w:rFonts w:ascii="微軟正黑體" w:eastAsia="微軟正黑體" w:hAnsi="微軟正黑體"/>
          <w:b/>
          <w:color w:val="403152" w:themeColor="accent4" w:themeShade="80"/>
          <w:sz w:val="32"/>
          <w:szCs w:val="32"/>
        </w:rPr>
      </w:pPr>
      <w:r w:rsidRPr="008B1A4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「節能」任務指</w:t>
      </w:r>
      <w:r w:rsidRPr="008B1A42">
        <w:rPr>
          <w:rFonts w:ascii="微軟正黑體" w:eastAsia="微軟正黑體" w:hAnsi="微軟正黑體" w:hint="eastAsia"/>
          <w:b/>
          <w:color w:val="403152" w:themeColor="accent4" w:themeShade="80"/>
          <w:sz w:val="32"/>
          <w:szCs w:val="32"/>
        </w:rPr>
        <w:t>「節約能(資)源」</w:t>
      </w:r>
      <w:r w:rsidRPr="008B1A42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與</w:t>
      </w:r>
      <w:r w:rsidRPr="008B1A42">
        <w:rPr>
          <w:rFonts w:ascii="微軟正黑體" w:eastAsia="微軟正黑體" w:hAnsi="微軟正黑體" w:hint="eastAsia"/>
          <w:b/>
          <w:color w:val="403152" w:themeColor="accent4" w:themeShade="80"/>
          <w:sz w:val="32"/>
          <w:szCs w:val="32"/>
        </w:rPr>
        <w:t>「減少碳排放」</w:t>
      </w:r>
    </w:p>
    <w:tbl>
      <w:tblPr>
        <w:tblStyle w:val="11"/>
        <w:tblpPr w:leftFromText="180" w:rightFromText="180" w:vertAnchor="text" w:horzAnchor="margin" w:tblpXSpec="right" w:tblpY="828"/>
        <w:tblW w:w="0" w:type="auto"/>
        <w:tblLayout w:type="fixed"/>
        <w:tblLook w:val="04A0"/>
      </w:tblPr>
      <w:tblGrid>
        <w:gridCol w:w="2557"/>
        <w:gridCol w:w="4214"/>
      </w:tblGrid>
      <w:tr w:rsidR="0077236A" w:rsidTr="0077236A">
        <w:trPr>
          <w:cnfStyle w:val="100000000000"/>
          <w:trHeight w:val="1995"/>
        </w:trPr>
        <w:tc>
          <w:tcPr>
            <w:cnfStyle w:val="001000000000"/>
            <w:tcW w:w="2557" w:type="dxa"/>
            <w:tcBorders>
              <w:right w:val="single" w:sz="4" w:space="0" w:color="auto"/>
            </w:tcBorders>
            <w:shd w:val="clear" w:color="auto" w:fill="auto"/>
          </w:tcPr>
          <w:p w:rsidR="0077236A" w:rsidRDefault="0077236A" w:rsidP="0077236A">
            <w:pPr>
              <w:pStyle w:val="ae"/>
              <w:ind w:leftChars="0" w:left="0"/>
              <w:rPr>
                <w:rFonts w:ascii="微軟正黑體" w:eastAsia="微軟正黑體" w:hAnsi="微軟正黑體"/>
                <w:sz w:val="40"/>
                <w:szCs w:val="32"/>
              </w:rPr>
            </w:pPr>
            <w:r w:rsidRPr="006734DD">
              <w:rPr>
                <w:rFonts w:ascii="微軟正黑體" w:eastAsia="微軟正黑體" w:hAnsi="微軟正黑體"/>
                <w:noProof/>
                <w:sz w:val="40"/>
                <w:szCs w:val="32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20774</wp:posOffset>
                  </wp:positionH>
                  <wp:positionV relativeFrom="paragraph">
                    <wp:posOffset>11009</wp:posOffset>
                  </wp:positionV>
                  <wp:extent cx="1263485" cy="1116281"/>
                  <wp:effectExtent l="19050" t="0" r="0" b="0"/>
                  <wp:wrapNone/>
                  <wp:docPr id="38" name="圖片 3" descr="green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een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5" cy="1116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7236A" w:rsidRPr="006734DD" w:rsidRDefault="0077236A" w:rsidP="0077236A">
            <w:pPr>
              <w:pStyle w:val="ae"/>
              <w:ind w:leftChars="0" w:left="0"/>
              <w:jc w:val="center"/>
              <w:cnfStyle w:val="100000000000"/>
              <w:rPr>
                <w:rFonts w:ascii="新細明體" w:eastAsia="新細明體" w:hAnsi="新細明體" w:cs="新細明體"/>
                <w:b/>
                <w:bCs/>
                <w:color w:val="984806" w:themeColor="accent6" w:themeShade="80"/>
                <w:kern w:val="0"/>
                <w:sz w:val="32"/>
                <w:szCs w:val="24"/>
              </w:rPr>
            </w:pPr>
            <w:r w:rsidRPr="006734DD">
              <w:rPr>
                <w:rFonts w:ascii="新細明體" w:eastAsia="新細明體" w:hAnsi="新細明體" w:cs="新細明體"/>
                <w:b/>
                <w:bCs/>
                <w:color w:val="984806" w:themeColor="accent6" w:themeShade="80"/>
                <w:kern w:val="0"/>
                <w:sz w:val="32"/>
                <w:szCs w:val="24"/>
              </w:rPr>
              <w:t>綠建築標章</w:t>
            </w:r>
          </w:p>
          <w:p w:rsidR="0077236A" w:rsidRPr="006734DD" w:rsidRDefault="0077236A" w:rsidP="0077236A">
            <w:pPr>
              <w:pStyle w:val="ae"/>
              <w:ind w:leftChars="0" w:left="0"/>
              <w:jc w:val="center"/>
              <w:cnfStyle w:val="100000000000"/>
              <w:rPr>
                <w:rFonts w:ascii="微軟正黑體" w:eastAsia="微軟正黑體" w:hAnsi="微軟正黑體"/>
                <w:bCs/>
                <w:sz w:val="26"/>
                <w:szCs w:val="26"/>
              </w:rPr>
            </w:pPr>
            <w:r>
              <w:rPr>
                <w:rFonts w:ascii="新細明體" w:eastAsia="新細明體" w:hAnsi="新細明體" w:cs="新細明體"/>
                <w:bCs/>
                <w:kern w:val="0"/>
                <w:szCs w:val="24"/>
              </w:rPr>
              <w:t>台灣的綠建築標章是</w:t>
            </w:r>
            <w:r w:rsidRPr="006734DD">
              <w:rPr>
                <w:rFonts w:ascii="新細明體" w:eastAsia="新細明體" w:hAnsi="新細明體" w:cs="新細明體"/>
                <w:bCs/>
                <w:kern w:val="0"/>
                <w:szCs w:val="24"/>
              </w:rPr>
              <w:t>GREEN與房子的圖案所構成。購買此種建築物，將可得到省電、省水、省錢、健康的實質好處。</w:t>
            </w:r>
          </w:p>
        </w:tc>
      </w:tr>
      <w:tr w:rsidR="0077236A" w:rsidTr="0077236A">
        <w:trPr>
          <w:cnfStyle w:val="000000100000"/>
          <w:trHeight w:val="2101"/>
        </w:trPr>
        <w:tc>
          <w:tcPr>
            <w:cnfStyle w:val="001000000000"/>
            <w:tcW w:w="25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36A" w:rsidRDefault="0077236A" w:rsidP="0077236A">
            <w:pPr>
              <w:pStyle w:val="ae"/>
              <w:ind w:leftChars="0" w:left="0"/>
              <w:rPr>
                <w:rFonts w:ascii="微軟正黑體" w:eastAsia="微軟正黑體" w:hAnsi="微軟正黑體"/>
                <w:sz w:val="40"/>
                <w:szCs w:val="32"/>
              </w:rPr>
            </w:pPr>
            <w:r w:rsidRPr="006734DD">
              <w:rPr>
                <w:rFonts w:ascii="微軟正黑體" w:eastAsia="微軟正黑體" w:hAnsi="微軟正黑體"/>
                <w:noProof/>
                <w:sz w:val="40"/>
                <w:szCs w:val="32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20774</wp:posOffset>
                  </wp:positionH>
                  <wp:positionV relativeFrom="paragraph">
                    <wp:posOffset>73396</wp:posOffset>
                  </wp:positionV>
                  <wp:extent cx="1263485" cy="1140031"/>
                  <wp:effectExtent l="19050" t="0" r="0" b="0"/>
                  <wp:wrapNone/>
                  <wp:docPr id="39" name="圖片 4" descr="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5" cy="1140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7236A" w:rsidRPr="006734DD" w:rsidRDefault="0077236A" w:rsidP="0077236A">
            <w:pPr>
              <w:pStyle w:val="ae"/>
              <w:ind w:leftChars="0" w:left="0"/>
              <w:jc w:val="center"/>
              <w:cnfStyle w:val="000000100000"/>
              <w:rPr>
                <w:rFonts w:ascii="新細明體" w:eastAsia="新細明體" w:hAnsi="新細明體" w:cs="新細明體"/>
                <w:b/>
                <w:bCs/>
                <w:color w:val="984806" w:themeColor="accent6" w:themeShade="80"/>
                <w:kern w:val="0"/>
                <w:sz w:val="32"/>
                <w:szCs w:val="24"/>
              </w:rPr>
            </w:pPr>
            <w:r w:rsidRPr="006734DD">
              <w:rPr>
                <w:rFonts w:ascii="新細明體" w:eastAsia="新細明體" w:hAnsi="新細明體" w:cs="新細明體"/>
                <w:b/>
                <w:bCs/>
                <w:color w:val="984806" w:themeColor="accent6" w:themeShade="80"/>
                <w:kern w:val="0"/>
                <w:sz w:val="32"/>
                <w:szCs w:val="24"/>
              </w:rPr>
              <w:t>環保標章</w:t>
            </w:r>
          </w:p>
          <w:p w:rsidR="0077236A" w:rsidRPr="006734DD" w:rsidRDefault="0077236A" w:rsidP="0077236A">
            <w:pPr>
              <w:pStyle w:val="ae"/>
              <w:ind w:leftChars="0" w:left="0"/>
              <w:jc w:val="center"/>
              <w:cnfStyle w:val="000000100000"/>
              <w:rPr>
                <w:rFonts w:ascii="微軟正黑體" w:eastAsia="微軟正黑體" w:hAnsi="微軟正黑體"/>
                <w:bCs/>
                <w:sz w:val="40"/>
                <w:szCs w:val="32"/>
              </w:rPr>
            </w:pPr>
            <w:proofErr w:type="gramStart"/>
            <w:r>
              <w:rPr>
                <w:rFonts w:ascii="新細明體" w:eastAsia="新細明體" w:hAnsi="新細明體" w:cs="新細明體" w:hint="eastAsia"/>
                <w:bCs/>
                <w:kern w:val="0"/>
                <w:szCs w:val="24"/>
              </w:rPr>
              <w:t>這標章</w:t>
            </w:r>
            <w:proofErr w:type="gramEnd"/>
            <w:r w:rsidRPr="0077236A">
              <w:rPr>
                <w:rFonts w:ascii="新細明體" w:eastAsia="新細明體" w:hAnsi="新細明體" w:cs="新細明體" w:hint="eastAsia"/>
                <w:bCs/>
                <w:kern w:val="0"/>
                <w:szCs w:val="24"/>
              </w:rPr>
              <w:t>，是以綠色圓形圖</w:t>
            </w:r>
            <w:r>
              <w:rPr>
                <w:rFonts w:ascii="新細明體" w:eastAsia="新細明體" w:hAnsi="新細明體" w:cs="新細明體" w:hint="eastAsia"/>
                <w:bCs/>
                <w:kern w:val="0"/>
                <w:szCs w:val="24"/>
              </w:rPr>
              <w:t>樣代表乾淨、不受污染的地球，綠色樹葉代表綠色消費概念，其英文</w:t>
            </w:r>
            <w:r w:rsidRPr="0077236A">
              <w:rPr>
                <w:rFonts w:ascii="新細明體" w:eastAsia="新細明體" w:hAnsi="新細明體" w:cs="新細明體" w:hint="eastAsia"/>
                <w:bCs/>
                <w:kern w:val="0"/>
                <w:szCs w:val="24"/>
              </w:rPr>
              <w:t>為「Green Mark」，整個圖案象徵綠色消費是全世界的。</w:t>
            </w:r>
          </w:p>
        </w:tc>
      </w:tr>
      <w:tr w:rsidR="0077236A" w:rsidTr="001919F9">
        <w:tblPrEx>
          <w:tblBorders>
            <w:top w:val="single" w:sz="4" w:space="0" w:color="auto"/>
            <w:bottom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100"/>
        </w:trPr>
        <w:tc>
          <w:tcPr>
            <w:cnfStyle w:val="000010000000"/>
            <w:tcW w:w="6771" w:type="dxa"/>
            <w:gridSpan w:val="2"/>
            <w:shd w:val="clear" w:color="auto" w:fill="auto"/>
          </w:tcPr>
          <w:p w:rsidR="0077236A" w:rsidRPr="001919F9" w:rsidRDefault="0077236A" w:rsidP="0077236A">
            <w:pPr>
              <w:pStyle w:val="ae"/>
              <w:ind w:leftChars="0" w:left="0"/>
              <w:rPr>
                <w:rFonts w:ascii="微軟正黑體" w:eastAsia="微軟正黑體" w:hAnsi="微軟正黑體"/>
                <w:sz w:val="14"/>
                <w:szCs w:val="32"/>
              </w:rPr>
            </w:pPr>
          </w:p>
        </w:tc>
      </w:tr>
    </w:tbl>
    <w:p w:rsidR="00221481" w:rsidRDefault="0077236A" w:rsidP="00221481">
      <w:pPr>
        <w:pStyle w:val="ae"/>
        <w:numPr>
          <w:ilvl w:val="0"/>
          <w:numId w:val="3"/>
        </w:numPr>
        <w:ind w:leftChars="0"/>
        <w:rPr>
          <w:rFonts w:ascii="微軟正黑體" w:eastAsia="微軟正黑體" w:hAnsi="微軟正黑體"/>
          <w:color w:val="000000" w:themeColor="text1"/>
          <w:sz w:val="40"/>
          <w:szCs w:val="32"/>
        </w:rPr>
      </w:pPr>
      <w:r>
        <w:rPr>
          <w:rFonts w:ascii="微軟正黑體" w:eastAsia="微軟正黑體" w:hAnsi="微軟正黑體" w:hint="eastAsia"/>
          <w:color w:val="000000" w:themeColor="text1"/>
          <w:sz w:val="40"/>
          <w:szCs w:val="32"/>
        </w:rPr>
        <w:t>四</w:t>
      </w:r>
      <w:r w:rsidR="00221481" w:rsidRPr="00221481">
        <w:rPr>
          <w:rFonts w:ascii="微軟正黑體" w:eastAsia="微軟正黑體" w:hAnsi="微軟正黑體" w:hint="eastAsia"/>
          <w:color w:val="000000" w:themeColor="text1"/>
          <w:sz w:val="40"/>
          <w:szCs w:val="32"/>
        </w:rPr>
        <w:t>大標章</w:t>
      </w:r>
      <w:r w:rsidR="00221481">
        <w:rPr>
          <w:rFonts w:ascii="微軟正黑體" w:eastAsia="微軟正黑體" w:hAnsi="微軟正黑體" w:hint="eastAsia"/>
          <w:color w:val="000000" w:themeColor="text1"/>
          <w:sz w:val="40"/>
          <w:szCs w:val="32"/>
        </w:rPr>
        <w:t>：</w:t>
      </w:r>
    </w:p>
    <w:tbl>
      <w:tblPr>
        <w:tblStyle w:val="11"/>
        <w:tblpPr w:leftFromText="180" w:rightFromText="180" w:vertAnchor="text" w:horzAnchor="page" w:tblpX="1830" w:tblpY="162"/>
        <w:tblW w:w="0" w:type="auto"/>
        <w:tblLayout w:type="fixed"/>
        <w:tblLook w:val="04A0"/>
      </w:tblPr>
      <w:tblGrid>
        <w:gridCol w:w="2557"/>
        <w:gridCol w:w="4214"/>
      </w:tblGrid>
      <w:tr w:rsidR="006734DD" w:rsidTr="006734DD">
        <w:trPr>
          <w:cnfStyle w:val="100000000000"/>
          <w:trHeight w:val="1995"/>
        </w:trPr>
        <w:tc>
          <w:tcPr>
            <w:cnfStyle w:val="001000000000"/>
            <w:tcW w:w="2557" w:type="dxa"/>
            <w:tcBorders>
              <w:right w:val="single" w:sz="4" w:space="0" w:color="auto"/>
            </w:tcBorders>
            <w:shd w:val="clear" w:color="auto" w:fill="auto"/>
          </w:tcPr>
          <w:p w:rsidR="006734DD" w:rsidRDefault="006734DD" w:rsidP="00331D17">
            <w:pPr>
              <w:pStyle w:val="ae"/>
              <w:ind w:leftChars="0" w:left="0"/>
              <w:rPr>
                <w:rFonts w:ascii="微軟正黑體" w:eastAsia="微軟正黑體" w:hAnsi="微軟正黑體"/>
                <w:sz w:val="40"/>
                <w:szCs w:val="32"/>
              </w:rPr>
            </w:pPr>
            <w:r>
              <w:rPr>
                <w:rFonts w:ascii="微軟正黑體" w:eastAsia="微軟正黑體" w:hAnsi="微軟正黑體" w:hint="eastAsia"/>
                <w:noProof/>
                <w:sz w:val="40"/>
                <w:szCs w:val="3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-3810</wp:posOffset>
                  </wp:positionV>
                  <wp:extent cx="1257300" cy="1140460"/>
                  <wp:effectExtent l="19050" t="19050" r="19050" b="21590"/>
                  <wp:wrapNone/>
                  <wp:docPr id="5" name="圖片 1" descr="saving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ving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734DD" w:rsidRDefault="006734DD" w:rsidP="006734DD">
            <w:pPr>
              <w:pStyle w:val="ae"/>
              <w:ind w:leftChars="0" w:left="0"/>
              <w:jc w:val="center"/>
              <w:cnfStyle w:val="100000000000"/>
              <w:rPr>
                <w:rFonts w:ascii="新細明體" w:eastAsia="新細明體" w:hAnsi="新細明體" w:cs="新細明體"/>
                <w:bCs/>
                <w:kern w:val="0"/>
                <w:sz w:val="26"/>
                <w:szCs w:val="26"/>
              </w:rPr>
            </w:pPr>
            <w:r w:rsidRPr="006734DD">
              <w:rPr>
                <w:rFonts w:ascii="新細明體" w:eastAsia="新細明體" w:hAnsi="新細明體" w:cs="新細明體"/>
                <w:b/>
                <w:bCs/>
                <w:color w:val="984806" w:themeColor="accent6" w:themeShade="80"/>
                <w:kern w:val="0"/>
                <w:sz w:val="32"/>
                <w:szCs w:val="26"/>
              </w:rPr>
              <w:t>省水標章</w:t>
            </w:r>
          </w:p>
          <w:p w:rsidR="006734DD" w:rsidRPr="006734DD" w:rsidRDefault="006734DD" w:rsidP="006734DD">
            <w:pPr>
              <w:pStyle w:val="ae"/>
              <w:ind w:leftChars="0" w:left="0"/>
              <w:jc w:val="center"/>
              <w:cnfStyle w:val="100000000000"/>
              <w:rPr>
                <w:rFonts w:ascii="微軟正黑體" w:eastAsia="微軟正黑體" w:hAnsi="微軟正黑體"/>
                <w:bCs/>
                <w:sz w:val="26"/>
                <w:szCs w:val="26"/>
              </w:rPr>
            </w:pPr>
            <w:r w:rsidRPr="006734DD">
              <w:rPr>
                <w:rFonts w:ascii="新細明體" w:eastAsia="新細明體" w:hAnsi="新細明體" w:cs="新細明體"/>
                <w:bCs/>
                <w:kern w:val="0"/>
                <w:szCs w:val="26"/>
              </w:rPr>
              <w:t>為了節約日常民生用水，經濟部水利署設有「省水標章」，可做為一般用水器材節水性能的認證標示。</w:t>
            </w:r>
          </w:p>
        </w:tc>
      </w:tr>
      <w:tr w:rsidR="006734DD" w:rsidTr="006734DD">
        <w:trPr>
          <w:cnfStyle w:val="000000100000"/>
          <w:trHeight w:val="2101"/>
        </w:trPr>
        <w:tc>
          <w:tcPr>
            <w:cnfStyle w:val="001000000000"/>
            <w:tcW w:w="2557" w:type="dxa"/>
            <w:tcBorders>
              <w:right w:val="single" w:sz="4" w:space="0" w:color="auto"/>
            </w:tcBorders>
            <w:shd w:val="clear" w:color="auto" w:fill="auto"/>
          </w:tcPr>
          <w:p w:rsidR="006734DD" w:rsidRDefault="006734DD" w:rsidP="00331D17">
            <w:pPr>
              <w:pStyle w:val="ae"/>
              <w:ind w:leftChars="0" w:left="0"/>
              <w:rPr>
                <w:rFonts w:ascii="微軟正黑體" w:eastAsia="微軟正黑體" w:hAnsi="微軟正黑體"/>
                <w:sz w:val="40"/>
                <w:szCs w:val="32"/>
              </w:rPr>
            </w:pPr>
            <w:r>
              <w:rPr>
                <w:rFonts w:ascii="微軟正黑體" w:eastAsia="微軟正黑體" w:hAnsi="微軟正黑體" w:hint="eastAsia"/>
                <w:noProof/>
                <w:sz w:val="40"/>
                <w:szCs w:val="3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5233</wp:posOffset>
                  </wp:positionH>
                  <wp:positionV relativeFrom="paragraph">
                    <wp:posOffset>75915</wp:posOffset>
                  </wp:positionV>
                  <wp:extent cx="1352550" cy="1072056"/>
                  <wp:effectExtent l="19050" t="19050" r="19050" b="13794"/>
                  <wp:wrapNone/>
                  <wp:docPr id="26" name="圖片 2" descr="sa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734DD" w:rsidRPr="006734DD" w:rsidRDefault="006734DD" w:rsidP="006734DD">
            <w:pPr>
              <w:pStyle w:val="ae"/>
              <w:ind w:leftChars="0" w:left="0"/>
              <w:jc w:val="center"/>
              <w:cnfStyle w:val="000000100000"/>
              <w:rPr>
                <w:rFonts w:ascii="新細明體" w:eastAsia="新細明體" w:hAnsi="新細明體" w:cs="新細明體"/>
                <w:b/>
                <w:bCs/>
                <w:color w:val="984806" w:themeColor="accent6" w:themeShade="80"/>
                <w:kern w:val="0"/>
                <w:sz w:val="32"/>
                <w:szCs w:val="24"/>
              </w:rPr>
            </w:pPr>
            <w:r w:rsidRPr="006734DD">
              <w:rPr>
                <w:rFonts w:ascii="新細明體" w:eastAsia="新細明體" w:hAnsi="新細明體" w:cs="新細明體"/>
                <w:b/>
                <w:bCs/>
                <w:color w:val="984806" w:themeColor="accent6" w:themeShade="80"/>
                <w:kern w:val="0"/>
                <w:sz w:val="32"/>
                <w:szCs w:val="24"/>
              </w:rPr>
              <w:t>節能標章</w:t>
            </w:r>
          </w:p>
          <w:p w:rsidR="006734DD" w:rsidRPr="006734DD" w:rsidRDefault="006734DD" w:rsidP="006734DD">
            <w:pPr>
              <w:pStyle w:val="ae"/>
              <w:ind w:leftChars="0" w:left="0"/>
              <w:jc w:val="center"/>
              <w:cnfStyle w:val="000000100000"/>
              <w:rPr>
                <w:rFonts w:ascii="微軟正黑體" w:eastAsia="微軟正黑體" w:hAnsi="微軟正黑體"/>
                <w:bCs/>
                <w:sz w:val="40"/>
                <w:szCs w:val="32"/>
              </w:rPr>
            </w:pPr>
            <w:r w:rsidRPr="006734DD">
              <w:rPr>
                <w:rFonts w:ascii="新細明體" w:eastAsia="新細明體" w:hAnsi="新細明體" w:cs="新細明體"/>
                <w:bCs/>
                <w:kern w:val="0"/>
                <w:szCs w:val="24"/>
              </w:rPr>
              <w:t>經濟部能源局用來鼓勵節能產品的標示系統，凡優於國際標準15 ％的節能產品，經檢驗後即可貼上此標誌。</w:t>
            </w:r>
          </w:p>
        </w:tc>
      </w:tr>
    </w:tbl>
    <w:p w:rsidR="00331D17" w:rsidRPr="00331D17" w:rsidRDefault="00331D17" w:rsidP="00331D17">
      <w:pPr>
        <w:pStyle w:val="ae"/>
        <w:ind w:leftChars="0" w:left="960"/>
        <w:rPr>
          <w:rFonts w:ascii="微軟正黑體" w:eastAsia="微軟正黑體" w:hAnsi="微軟正黑體"/>
          <w:color w:val="000000" w:themeColor="text1"/>
          <w:sz w:val="14"/>
          <w:szCs w:val="32"/>
        </w:rPr>
      </w:pPr>
    </w:p>
    <w:p w:rsidR="00221481" w:rsidRPr="006734DD" w:rsidRDefault="0077236A" w:rsidP="00331D17">
      <w:pPr>
        <w:rPr>
          <w:rFonts w:ascii="微軟正黑體" w:eastAsia="微軟正黑體" w:hAnsi="微軟正黑體"/>
          <w:color w:val="000000" w:themeColor="text1"/>
          <w:sz w:val="40"/>
          <w:szCs w:val="32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 w:val="40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94593</wp:posOffset>
            </wp:positionH>
            <wp:positionV relativeFrom="paragraph">
              <wp:posOffset>693792</wp:posOffset>
            </wp:positionV>
            <wp:extent cx="8115957" cy="536028"/>
            <wp:effectExtent l="19050" t="0" r="0" b="0"/>
            <wp:wrapNone/>
            <wp:docPr id="2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957" cy="53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36A" w:rsidRPr="0077236A" w:rsidRDefault="0077236A" w:rsidP="0077236A">
      <w:pPr>
        <w:pStyle w:val="ae"/>
        <w:widowControl/>
        <w:numPr>
          <w:ilvl w:val="0"/>
          <w:numId w:val="3"/>
        </w:numPr>
        <w:ind w:leftChars="0"/>
        <w:rPr>
          <w:rStyle w:val="style171"/>
          <w:sz w:val="24"/>
        </w:rPr>
      </w:pPr>
      <w:r>
        <w:rPr>
          <w:rFonts w:ascii="微軟正黑體" w:eastAsia="微軟正黑體" w:hAnsi="微軟正黑體" w:hint="eastAsia"/>
          <w:noProof/>
          <w:sz w:val="44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-181610</wp:posOffset>
            </wp:positionV>
            <wp:extent cx="5104130" cy="5990590"/>
            <wp:effectExtent l="19050" t="0" r="1270" b="0"/>
            <wp:wrapTight wrapText="bothSides">
              <wp:wrapPolygon edited="0">
                <wp:start x="-81" y="0"/>
                <wp:lineTo x="-81" y="21499"/>
                <wp:lineTo x="21605" y="21499"/>
                <wp:lineTo x="21605" y="0"/>
                <wp:lineTo x="-81" y="0"/>
              </wp:wrapPolygon>
            </wp:wrapTight>
            <wp:docPr id="40" name="圖片 2" descr="http://activity.tn.edu.tw/jsge/cerc2011/images/li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tivity.tn.edu.tw/jsge/cerc2011/images/list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59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  <w:sz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-828040</wp:posOffset>
            </wp:positionV>
            <wp:extent cx="8402955" cy="551180"/>
            <wp:effectExtent l="0" t="0" r="0" b="0"/>
            <wp:wrapSquare wrapText="bothSides"/>
            <wp:docPr id="16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36A">
        <w:rPr>
          <w:rStyle w:val="style161"/>
          <w:rFonts w:ascii="微軟正黑體" w:eastAsia="微軟正黑體" w:hAnsi="微軟正黑體"/>
          <w:color w:val="333333"/>
          <w:sz w:val="40"/>
        </w:rPr>
        <w:t>常用資源碳足跡換算表</w:t>
      </w:r>
      <w:r>
        <w:rPr>
          <w:rStyle w:val="style161"/>
          <w:rFonts w:ascii="微軟正黑體" w:eastAsia="微軟正黑體" w:hAnsi="微軟正黑體" w:hint="eastAsia"/>
          <w:color w:val="333333"/>
          <w:sz w:val="40"/>
        </w:rPr>
        <w:t>：</w:t>
      </w:r>
      <w:r w:rsidRPr="0077236A">
        <w:rPr>
          <w:color w:val="333333"/>
          <w:sz w:val="22"/>
        </w:rPr>
        <w:br/>
      </w:r>
      <w:r w:rsidRPr="0077236A">
        <w:rPr>
          <w:rStyle w:val="style171"/>
          <w:sz w:val="24"/>
        </w:rPr>
        <w:br/>
      </w:r>
    </w:p>
    <w:p w:rsidR="0077236A" w:rsidRPr="0077236A" w:rsidRDefault="0077236A" w:rsidP="0077236A">
      <w:pPr>
        <w:widowControl/>
        <w:ind w:left="480"/>
        <w:rPr>
          <w:rStyle w:val="style171"/>
          <w:rFonts w:ascii="新細明體" w:eastAsia="新細明體" w:hAnsi="新細明體"/>
          <w:color w:val="333333"/>
          <w:sz w:val="36"/>
        </w:rPr>
      </w:pPr>
    </w:p>
    <w:p w:rsidR="0077236A" w:rsidRDefault="0077236A" w:rsidP="0077236A">
      <w:pPr>
        <w:widowControl/>
        <w:ind w:left="480"/>
        <w:rPr>
          <w:rStyle w:val="style171"/>
          <w:rFonts w:ascii="新細明體" w:eastAsia="新細明體" w:hAnsi="新細明體"/>
          <w:color w:val="333333"/>
          <w:sz w:val="36"/>
        </w:rPr>
      </w:pPr>
    </w:p>
    <w:p w:rsidR="0077236A" w:rsidRDefault="0077236A" w:rsidP="0077236A">
      <w:pPr>
        <w:widowControl/>
        <w:ind w:left="480"/>
        <w:rPr>
          <w:rStyle w:val="style171"/>
          <w:rFonts w:ascii="新細明體" w:eastAsia="新細明體" w:hAnsi="新細明體"/>
          <w:color w:val="333333"/>
          <w:sz w:val="36"/>
        </w:rPr>
      </w:pPr>
    </w:p>
    <w:p w:rsidR="0077236A" w:rsidRDefault="0077236A" w:rsidP="0077236A">
      <w:pPr>
        <w:widowControl/>
        <w:ind w:left="480"/>
        <w:rPr>
          <w:rStyle w:val="style171"/>
          <w:rFonts w:ascii="新細明體" w:eastAsia="新細明體" w:hAnsi="新細明體"/>
          <w:color w:val="333333"/>
          <w:sz w:val="36"/>
        </w:rPr>
      </w:pPr>
    </w:p>
    <w:p w:rsidR="0077236A" w:rsidRDefault="0077236A" w:rsidP="0077236A">
      <w:pPr>
        <w:widowControl/>
        <w:ind w:left="480"/>
        <w:rPr>
          <w:rStyle w:val="style171"/>
          <w:rFonts w:ascii="新細明體" w:eastAsia="新細明體" w:hAnsi="新細明體"/>
          <w:color w:val="333333"/>
          <w:sz w:val="36"/>
        </w:rPr>
      </w:pPr>
    </w:p>
    <w:p w:rsidR="0077236A" w:rsidRDefault="0077236A" w:rsidP="0077236A">
      <w:pPr>
        <w:widowControl/>
        <w:ind w:left="480"/>
        <w:rPr>
          <w:rStyle w:val="style171"/>
          <w:rFonts w:ascii="新細明體" w:eastAsia="新細明體" w:hAnsi="新細明體"/>
          <w:color w:val="333333"/>
          <w:sz w:val="36"/>
        </w:rPr>
      </w:pPr>
    </w:p>
    <w:p w:rsidR="00062DA9" w:rsidRDefault="00062DA9" w:rsidP="0077236A">
      <w:pPr>
        <w:widowControl/>
        <w:ind w:left="480"/>
        <w:rPr>
          <w:rStyle w:val="style171"/>
          <w:rFonts w:ascii="新細明體" w:eastAsia="新細明體" w:hAnsi="新細明體"/>
          <w:color w:val="333333"/>
          <w:sz w:val="36"/>
        </w:rPr>
      </w:pPr>
    </w:p>
    <w:p w:rsidR="0077236A" w:rsidRDefault="0077236A" w:rsidP="0077236A">
      <w:pPr>
        <w:widowControl/>
        <w:ind w:left="480"/>
        <w:rPr>
          <w:rStyle w:val="style171"/>
          <w:rFonts w:ascii="新細明體" w:eastAsia="新細明體" w:hAnsi="新細明體"/>
          <w:color w:val="333333"/>
          <w:sz w:val="36"/>
        </w:rPr>
      </w:pPr>
      <w:r w:rsidRPr="0077236A">
        <w:rPr>
          <w:rStyle w:val="style171"/>
          <w:rFonts w:ascii="新細明體" w:eastAsia="新細明體" w:hAnsi="新細明體"/>
          <w:color w:val="333333"/>
          <w:sz w:val="36"/>
        </w:rPr>
        <w:t>資料來源：</w:t>
      </w:r>
      <w:hyperlink r:id="rId18" w:tgtFrame="_blank" w:history="1">
        <w:r w:rsidRPr="0077236A">
          <w:rPr>
            <w:rStyle w:val="af0"/>
            <w:rFonts w:ascii="新細明體" w:eastAsia="新細明體" w:hAnsi="新細明體"/>
            <w:sz w:val="36"/>
          </w:rPr>
          <w:t>全民二氧化碳減量資訊站</w:t>
        </w:r>
      </w:hyperlink>
    </w:p>
    <w:p w:rsidR="00BD3AF1" w:rsidRDefault="0077236A" w:rsidP="0077236A">
      <w:pPr>
        <w:widowControl/>
        <w:rPr>
          <w:rStyle w:val="style171"/>
          <w:rFonts w:ascii="新細明體" w:eastAsia="新細明體" w:hAnsi="新細明體"/>
          <w:color w:val="333333"/>
          <w:sz w:val="36"/>
        </w:rPr>
      </w:pPr>
      <w:r>
        <w:rPr>
          <w:rFonts w:ascii="新細明體" w:eastAsia="新細明體" w:hAnsi="新細明體" w:hint="eastAsia"/>
          <w:noProof/>
          <w:color w:val="333333"/>
          <w:sz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1065530</wp:posOffset>
            </wp:positionV>
            <wp:extent cx="8115935" cy="535940"/>
            <wp:effectExtent l="19050" t="0" r="0" b="0"/>
            <wp:wrapTight wrapText="bothSides">
              <wp:wrapPolygon edited="0">
                <wp:start x="710" y="0"/>
                <wp:lineTo x="203" y="5374"/>
                <wp:lineTo x="203" y="12284"/>
                <wp:lineTo x="-51" y="19962"/>
                <wp:lineTo x="-51" y="20730"/>
                <wp:lineTo x="21598" y="20730"/>
                <wp:lineTo x="21598" y="19194"/>
                <wp:lineTo x="21142" y="11517"/>
                <wp:lineTo x="16072" y="7678"/>
                <wp:lineTo x="963" y="0"/>
                <wp:lineTo x="710" y="0"/>
              </wp:wrapPolygon>
            </wp:wrapTight>
            <wp:docPr id="17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71"/>
          <w:rFonts w:ascii="新細明體" w:eastAsia="新細明體" w:hAnsi="新細明體" w:hint="eastAsia"/>
          <w:color w:val="333333"/>
          <w:sz w:val="36"/>
        </w:rPr>
        <w:t xml:space="preserve">              </w:t>
      </w:r>
      <w:hyperlink r:id="rId19" w:tgtFrame="_blank" w:history="1">
        <w:r w:rsidRPr="0077236A">
          <w:rPr>
            <w:rStyle w:val="af0"/>
            <w:rFonts w:ascii="新細明體" w:eastAsia="新細明體" w:hAnsi="新細明體"/>
            <w:sz w:val="36"/>
          </w:rPr>
          <w:t>環境品質文教基金會</w:t>
        </w:r>
      </w:hyperlink>
    </w:p>
    <w:p w:rsidR="00062DA9" w:rsidRPr="0040578E" w:rsidRDefault="00062DA9" w:rsidP="00062DA9">
      <w:pPr>
        <w:pStyle w:val="ae"/>
        <w:widowControl/>
        <w:numPr>
          <w:ilvl w:val="0"/>
          <w:numId w:val="3"/>
        </w:numPr>
        <w:ind w:leftChars="0" w:left="851" w:hanging="425"/>
        <w:rPr>
          <w:rFonts w:ascii="微軟正黑體" w:eastAsia="微軟正黑體" w:hAnsi="微軟正黑體"/>
          <w:sz w:val="40"/>
        </w:rPr>
      </w:pPr>
      <w:r w:rsidRPr="0040578E">
        <w:rPr>
          <w:rFonts w:ascii="微軟正黑體" w:eastAsia="微軟正黑體" w:hAnsi="微軟正黑體" w:hint="eastAsia"/>
          <w:noProof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5473700</wp:posOffset>
            </wp:positionH>
            <wp:positionV relativeFrom="paragraph">
              <wp:posOffset>245745</wp:posOffset>
            </wp:positionV>
            <wp:extent cx="3606800" cy="4839970"/>
            <wp:effectExtent l="19050" t="0" r="0" b="0"/>
            <wp:wrapTight wrapText="bothSides">
              <wp:wrapPolygon edited="0">
                <wp:start x="-114" y="0"/>
                <wp:lineTo x="-114" y="21509"/>
                <wp:lineTo x="21562" y="21509"/>
                <wp:lineTo x="21562" y="0"/>
                <wp:lineTo x="-114" y="0"/>
              </wp:wrapPolygon>
            </wp:wrapTight>
            <wp:docPr id="86" name="圖片 85" descr="752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46[1]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578E"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-730885</wp:posOffset>
            </wp:positionV>
            <wp:extent cx="8402955" cy="551180"/>
            <wp:effectExtent l="0" t="0" r="0" b="0"/>
            <wp:wrapSquare wrapText="bothSides"/>
            <wp:docPr id="84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578E">
        <w:rPr>
          <w:rFonts w:ascii="微軟正黑體" w:eastAsia="微軟正黑體" w:hAnsi="微軟正黑體" w:hint="eastAsia"/>
          <w:sz w:val="40"/>
        </w:rPr>
        <w:t>能源效率標示</w:t>
      </w:r>
      <w:r w:rsidR="0040578E">
        <w:rPr>
          <w:rFonts w:ascii="微軟正黑體" w:eastAsia="微軟正黑體" w:hAnsi="微軟正黑體" w:hint="eastAsia"/>
          <w:sz w:val="40"/>
        </w:rPr>
        <w:t>：</w:t>
      </w:r>
    </w:p>
    <w:p w:rsidR="00EA532A" w:rsidRDefault="00EA532A" w:rsidP="00EA532A">
      <w:pPr>
        <w:widowControl/>
      </w:pPr>
    </w:p>
    <w:p w:rsidR="0040578E" w:rsidRPr="0040578E" w:rsidRDefault="00EA532A" w:rsidP="0040578E">
      <w:pPr>
        <w:widowControl/>
        <w:tabs>
          <w:tab w:val="left" w:pos="2127"/>
        </w:tabs>
        <w:ind w:left="284"/>
      </w:pPr>
      <w:r>
        <w:rPr>
          <w:rFonts w:hint="eastAsia"/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4888865</wp:posOffset>
            </wp:positionV>
            <wp:extent cx="8115935" cy="535940"/>
            <wp:effectExtent l="19050" t="0" r="0" b="0"/>
            <wp:wrapTight wrapText="bothSides">
              <wp:wrapPolygon edited="0">
                <wp:start x="710" y="0"/>
                <wp:lineTo x="203" y="5374"/>
                <wp:lineTo x="203" y="12284"/>
                <wp:lineTo x="-51" y="19962"/>
                <wp:lineTo x="-51" y="20730"/>
                <wp:lineTo x="21598" y="20730"/>
                <wp:lineTo x="21598" y="19194"/>
                <wp:lineTo x="21142" y="11517"/>
                <wp:lineTo x="16072" y="7678"/>
                <wp:lineTo x="963" y="0"/>
                <wp:lineTo x="710" y="0"/>
              </wp:wrapPolygon>
            </wp:wrapTight>
            <wp:docPr id="87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　</w:t>
      </w:r>
      <w:r w:rsidRPr="0040578E">
        <w:rPr>
          <w:rFonts w:hint="eastAsia"/>
          <w:sz w:val="40"/>
        </w:rPr>
        <w:t>羅新衡說：「目前國內生產的冷氣、冰箱，都只能得到第四、五級的標示，而民眾家裡所使用的冷氣大都是第五級。」根據統計，臺灣每</w:t>
      </w:r>
      <w:proofErr w:type="gramStart"/>
      <w:r w:rsidRPr="0040578E">
        <w:rPr>
          <w:rFonts w:hint="eastAsia"/>
          <w:sz w:val="40"/>
        </w:rPr>
        <w:t>臺</w:t>
      </w:r>
      <w:proofErr w:type="gramEnd"/>
      <w:r w:rsidRPr="0040578E">
        <w:rPr>
          <w:rFonts w:hint="eastAsia"/>
          <w:sz w:val="40"/>
        </w:rPr>
        <w:t>冷氣平均一年開一千兩百小時（五十天），選擇能源效率等級</w:t>
      </w:r>
      <w:proofErr w:type="gramStart"/>
      <w:r w:rsidRPr="0040578E">
        <w:rPr>
          <w:rFonts w:hint="eastAsia"/>
          <w:sz w:val="40"/>
        </w:rPr>
        <w:t>一</w:t>
      </w:r>
      <w:proofErr w:type="gramEnd"/>
      <w:r w:rsidRPr="0040578E">
        <w:rPr>
          <w:rFonts w:hint="eastAsia"/>
          <w:sz w:val="40"/>
        </w:rPr>
        <w:t>和等級五的冷氣，一年耗電量會</w:t>
      </w:r>
      <w:r w:rsidRPr="0040578E">
        <w:rPr>
          <w:rFonts w:hint="eastAsia"/>
          <w:color w:val="FF0000"/>
          <w:sz w:val="40"/>
        </w:rPr>
        <w:t>相差四百七十度</w:t>
      </w:r>
      <w:r w:rsidRPr="0040578E">
        <w:rPr>
          <w:rFonts w:hint="eastAsia"/>
          <w:sz w:val="40"/>
        </w:rPr>
        <w:t>，電費相差一千六百多元。除了能夠節省電費，每提升一個效率等級，還可減少</w:t>
      </w:r>
      <w:r w:rsidRPr="0040578E">
        <w:rPr>
          <w:rFonts w:hint="eastAsia"/>
          <w:color w:val="FF0000"/>
          <w:sz w:val="40"/>
        </w:rPr>
        <w:t>七萬公噸</w:t>
      </w:r>
      <w:r w:rsidRPr="0040578E">
        <w:rPr>
          <w:rFonts w:hint="eastAsia"/>
          <w:sz w:val="40"/>
        </w:rPr>
        <w:t>二氧化碳排放，相當於</w:t>
      </w:r>
      <w:r w:rsidRPr="0040578E">
        <w:rPr>
          <w:rFonts w:hint="eastAsia"/>
          <w:color w:val="FF0000"/>
          <w:sz w:val="40"/>
        </w:rPr>
        <w:t>一百八十座</w:t>
      </w:r>
      <w:r w:rsidRPr="0040578E">
        <w:rPr>
          <w:rFonts w:hint="eastAsia"/>
          <w:sz w:val="40"/>
        </w:rPr>
        <w:t>大安森林公園的碳吸收量。</w:t>
      </w:r>
      <w:r w:rsidR="00BD3AF1" w:rsidRPr="0040578E">
        <w:rPr>
          <w:sz w:val="40"/>
        </w:rPr>
        <w:br w:type="page"/>
      </w:r>
    </w:p>
    <w:p w:rsidR="00BD3AF1" w:rsidRPr="0040578E" w:rsidRDefault="0040578E" w:rsidP="0040578E">
      <w:pPr>
        <w:pStyle w:val="ae"/>
        <w:widowControl/>
        <w:numPr>
          <w:ilvl w:val="0"/>
          <w:numId w:val="2"/>
        </w:numPr>
        <w:tabs>
          <w:tab w:val="left" w:pos="2127"/>
        </w:tabs>
        <w:ind w:leftChars="0" w:left="993" w:hanging="709"/>
        <w:rPr>
          <w:rFonts w:ascii="新細明體" w:eastAsia="新細明體" w:hAnsi="新細明體"/>
          <w:b/>
          <w:color w:val="7030A0"/>
          <w:sz w:val="40"/>
          <w:szCs w:val="40"/>
        </w:rPr>
      </w:pPr>
      <w:r w:rsidRPr="0040578E">
        <w:rPr>
          <w:rFonts w:ascii="微軟正黑體" w:eastAsia="微軟正黑體" w:hAnsi="微軟正黑體" w:hint="eastAsia"/>
          <w:color w:val="984806" w:themeColor="accent6" w:themeShade="80"/>
          <w:sz w:val="48"/>
          <w:szCs w:val="60"/>
        </w:rPr>
        <w:lastRenderedPageBreak/>
        <w:t>實際履行</w:t>
      </w:r>
      <w:r w:rsidRPr="0040578E">
        <w:rPr>
          <w:rFonts w:ascii="微軟正黑體" w:eastAsia="微軟正黑體" w:hAnsi="微軟正黑體" w:hint="eastAsia"/>
          <w:color w:val="984806" w:themeColor="accent6" w:themeShade="80"/>
          <w:sz w:val="48"/>
          <w:szCs w:val="52"/>
        </w:rPr>
        <w:t>：《生活節能》</w:t>
      </w:r>
      <w:r w:rsidR="00785A7B" w:rsidRPr="0040578E">
        <w:rPr>
          <w:rFonts w:ascii="新細明體" w:eastAsia="新細明體" w:hAnsi="新細明體" w:hint="eastAsia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5647055</wp:posOffset>
            </wp:positionH>
            <wp:positionV relativeFrom="paragraph">
              <wp:posOffset>464820</wp:posOffset>
            </wp:positionV>
            <wp:extent cx="3260090" cy="1970405"/>
            <wp:effectExtent l="76200" t="114300" r="73660" b="106045"/>
            <wp:wrapTight wrapText="bothSides">
              <wp:wrapPolygon edited="0">
                <wp:start x="-362" y="24"/>
                <wp:lineTo x="-295" y="13415"/>
                <wp:lineTo x="-37" y="22387"/>
                <wp:lineTo x="15367" y="21629"/>
                <wp:lineTo x="15376" y="21838"/>
                <wp:lineTo x="19801" y="21738"/>
                <wp:lineTo x="20808" y="21620"/>
                <wp:lineTo x="21815" y="21502"/>
                <wp:lineTo x="21941" y="21488"/>
                <wp:lineTo x="21923" y="21071"/>
                <wp:lineTo x="21788" y="20877"/>
                <wp:lineTo x="21780" y="17738"/>
                <wp:lineTo x="21772" y="17530"/>
                <wp:lineTo x="21764" y="14390"/>
                <wp:lineTo x="21755" y="14182"/>
                <wp:lineTo x="21747" y="11043"/>
                <wp:lineTo x="21738" y="10834"/>
                <wp:lineTo x="21730" y="7695"/>
                <wp:lineTo x="21721" y="7487"/>
                <wp:lineTo x="21840" y="4333"/>
                <wp:lineTo x="21644" y="-250"/>
                <wp:lineTo x="10493" y="-619"/>
                <wp:lineTo x="1275" y="-168"/>
                <wp:lineTo x="-362" y="24"/>
              </wp:wrapPolygon>
            </wp:wrapTight>
            <wp:docPr id="41" name="圖片 40" descr="12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1.gif"/>
                    <pic:cNvPicPr/>
                  </pic:nvPicPr>
                  <pic:blipFill>
                    <a:blip r:embed="rId21" cstate="print"/>
                    <a:srcRect l="5474" t="17313" r="5988" b="45373"/>
                    <a:stretch>
                      <a:fillRect/>
                    </a:stretch>
                  </pic:blipFill>
                  <pic:spPr>
                    <a:xfrm rot="242944">
                      <a:off x="0" y="0"/>
                      <a:ext cx="326009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F3F" w:rsidRPr="0040578E">
        <w:rPr>
          <w:rFonts w:ascii="新細明體" w:eastAsia="新細明體" w:hAnsi="新細明體" w:hint="eastAsia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-591820</wp:posOffset>
            </wp:positionV>
            <wp:extent cx="8402955" cy="551180"/>
            <wp:effectExtent l="0" t="0" r="0" b="0"/>
            <wp:wrapSquare wrapText="bothSides"/>
            <wp:docPr id="20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F3F" w:rsidRPr="00EA532A" w:rsidRDefault="00891F3F" w:rsidP="00EA532A">
      <w:pPr>
        <w:pStyle w:val="ae"/>
        <w:widowControl/>
        <w:numPr>
          <w:ilvl w:val="0"/>
          <w:numId w:val="10"/>
        </w:numPr>
        <w:ind w:leftChars="0"/>
        <w:rPr>
          <w:rFonts w:ascii="新細明體" w:eastAsia="新細明體" w:hAnsi="新細明體"/>
          <w:color w:val="7030A0"/>
          <w:sz w:val="40"/>
          <w:szCs w:val="40"/>
        </w:rPr>
      </w:pPr>
      <w:proofErr w:type="gramStart"/>
      <w:r w:rsidRPr="00EA532A">
        <w:rPr>
          <w:rFonts w:ascii="新細明體" w:eastAsia="新細明體" w:hAnsi="新細明體" w:hint="eastAsia"/>
          <w:b/>
          <w:color w:val="7030A0"/>
          <w:sz w:val="40"/>
          <w:szCs w:val="40"/>
        </w:rPr>
        <w:t>換盞燈</w:t>
      </w:r>
      <w:proofErr w:type="gramEnd"/>
      <w:r w:rsidRPr="00EA532A">
        <w:rPr>
          <w:rFonts w:ascii="新細明體" w:eastAsia="新細明體" w:hAnsi="新細明體" w:hint="eastAsia"/>
          <w:b/>
          <w:color w:val="7030A0"/>
          <w:sz w:val="40"/>
          <w:szCs w:val="40"/>
        </w:rPr>
        <w:t>，愛地球</w:t>
      </w:r>
    </w:p>
    <w:p w:rsidR="00891F3F" w:rsidRPr="00785A7B" w:rsidRDefault="00AF24A4" w:rsidP="00235E3C">
      <w:pPr>
        <w:pStyle w:val="ae"/>
        <w:widowControl/>
        <w:ind w:leftChars="0" w:left="510" w:firstLineChars="200" w:firstLine="800"/>
        <w:rPr>
          <w:rFonts w:ascii="微軟正黑體" w:eastAsia="微軟正黑體" w:hAnsi="微軟正黑體"/>
          <w:szCs w:val="34"/>
        </w:rPr>
      </w:pPr>
      <w:r>
        <w:rPr>
          <w:rFonts w:ascii="微軟正黑體" w:eastAsia="微軟正黑體" w:hAnsi="微軟正黑體" w:hint="eastAsia"/>
          <w:noProof/>
          <w:sz w:val="40"/>
          <w:szCs w:val="40"/>
        </w:rPr>
        <w:drawing>
          <wp:anchor distT="0" distB="0" distL="114300" distR="114300" simplePos="0" relativeHeight="251719680" behindDoc="1" locked="0" layoutInCell="1" allowOverlap="0">
            <wp:simplePos x="0" y="0"/>
            <wp:positionH relativeFrom="column">
              <wp:posOffset>5751195</wp:posOffset>
            </wp:positionH>
            <wp:positionV relativeFrom="paragraph">
              <wp:posOffset>1711960</wp:posOffset>
            </wp:positionV>
            <wp:extent cx="3229610" cy="1984375"/>
            <wp:effectExtent l="247650" t="209550" r="199390" b="187325"/>
            <wp:wrapTight wrapText="bothSides">
              <wp:wrapPolygon edited="0">
                <wp:start x="17831" y="-1393"/>
                <wp:lineTo x="9292" y="-1900"/>
                <wp:lineTo x="-1077" y="-1609"/>
                <wp:lineTo x="-1118" y="17109"/>
                <wp:lineTo x="-724" y="19450"/>
                <wp:lineTo x="-480" y="19690"/>
                <wp:lineTo x="1300" y="22423"/>
                <wp:lineTo x="1427" y="22440"/>
                <wp:lineTo x="3713" y="22743"/>
                <wp:lineTo x="5999" y="23045"/>
                <wp:lineTo x="22367" y="22926"/>
                <wp:lineTo x="22553" y="19205"/>
                <wp:lineTo x="22454" y="16072"/>
                <wp:lineTo x="22465" y="15865"/>
                <wp:lineTo x="22493" y="12748"/>
                <wp:lineTo x="22503" y="12541"/>
                <wp:lineTo x="22531" y="9424"/>
                <wp:lineTo x="22542" y="9218"/>
                <wp:lineTo x="22443" y="6084"/>
                <wp:lineTo x="22453" y="5877"/>
                <wp:lineTo x="22590" y="5687"/>
                <wp:lineTo x="22450" y="3380"/>
                <wp:lineTo x="22237" y="2520"/>
                <wp:lineTo x="19990" y="-1107"/>
                <wp:lineTo x="17831" y="-1393"/>
              </wp:wrapPolygon>
            </wp:wrapTight>
            <wp:docPr id="67" name="圖片 4" descr="IMGP3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31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667" t="2205" r="-4444" b="-1470"/>
                    <a:stretch>
                      <a:fillRect/>
                    </a:stretch>
                  </pic:blipFill>
                  <pic:spPr bwMode="auto">
                    <a:xfrm rot="21320752">
                      <a:off x="0" y="0"/>
                      <a:ext cx="3229610" cy="1984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>傳統</w:t>
      </w:r>
      <w:proofErr w:type="gramStart"/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>白熾燈既耗電</w:t>
      </w:r>
      <w:proofErr w:type="gramEnd"/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>又</w:t>
      </w:r>
      <w:proofErr w:type="gramStart"/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>不</w:t>
      </w:r>
      <w:proofErr w:type="gramEnd"/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>環保，經濟部鼓勵政府與民間部門改裝省電燈泡或其他高效率燈具；全部</w:t>
      </w:r>
      <w:proofErr w:type="gramStart"/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>汰</w:t>
      </w:r>
      <w:proofErr w:type="gramEnd"/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>換後，估計每年可省下</w:t>
      </w:r>
      <w:r w:rsidR="00891F3F" w:rsidRPr="00785A7B">
        <w:rPr>
          <w:rFonts w:ascii="微軟正黑體" w:eastAsia="微軟正黑體" w:hAnsi="微軟正黑體" w:hint="eastAsia"/>
          <w:color w:val="FF0000"/>
          <w:sz w:val="40"/>
          <w:szCs w:val="40"/>
        </w:rPr>
        <w:t>約8 億度電</w:t>
      </w:r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>，減少近50萬公噸二氧化碳排放量，</w:t>
      </w:r>
      <w:proofErr w:type="gramStart"/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>減碳效益</w:t>
      </w:r>
      <w:proofErr w:type="gramEnd"/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>相當於</w:t>
      </w:r>
      <w:r w:rsidR="00891F3F" w:rsidRPr="00785A7B">
        <w:rPr>
          <w:rFonts w:ascii="微軟正黑體" w:eastAsia="微軟正黑體" w:hAnsi="微軟正黑體" w:hint="eastAsia"/>
          <w:color w:val="FF0000"/>
          <w:sz w:val="40"/>
          <w:szCs w:val="40"/>
        </w:rPr>
        <w:t>造林2784萬顆樹</w:t>
      </w:r>
      <w:r w:rsidR="00891F3F" w:rsidRPr="00785A7B">
        <w:rPr>
          <w:rFonts w:ascii="微軟正黑體" w:eastAsia="微軟正黑體" w:hAnsi="微軟正黑體" w:hint="eastAsia"/>
          <w:sz w:val="40"/>
          <w:szCs w:val="40"/>
        </w:rPr>
        <w:t xml:space="preserve">。 </w:t>
      </w:r>
    </w:p>
    <w:p w:rsidR="00785A7B" w:rsidRDefault="00785A7B" w:rsidP="00785A7B">
      <w:pPr>
        <w:widowControl/>
      </w:pPr>
    </w:p>
    <w:p w:rsidR="00785A7B" w:rsidRDefault="00785A7B">
      <w:pPr>
        <w:widowControl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1444625</wp:posOffset>
            </wp:positionV>
            <wp:extent cx="8115935" cy="535940"/>
            <wp:effectExtent l="19050" t="0" r="0" b="0"/>
            <wp:wrapTight wrapText="bothSides">
              <wp:wrapPolygon edited="0">
                <wp:start x="710" y="0"/>
                <wp:lineTo x="203" y="5374"/>
                <wp:lineTo x="203" y="12284"/>
                <wp:lineTo x="-51" y="19962"/>
                <wp:lineTo x="-51" y="20730"/>
                <wp:lineTo x="21598" y="20730"/>
                <wp:lineTo x="21598" y="19194"/>
                <wp:lineTo x="21142" y="11517"/>
                <wp:lineTo x="16072" y="7678"/>
                <wp:lineTo x="963" y="0"/>
                <wp:lineTo x="710" y="0"/>
              </wp:wrapPolygon>
            </wp:wrapTight>
            <wp:docPr id="19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3AF1" w:rsidRPr="00D80AB9" w:rsidRDefault="00785A7B" w:rsidP="00785A7B">
      <w:pPr>
        <w:widowControl/>
        <w:rPr>
          <w:sz w:val="28"/>
        </w:rPr>
      </w:pPr>
      <w:r w:rsidRPr="00D80AB9">
        <w:rPr>
          <w:noProof/>
          <w:sz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-541020</wp:posOffset>
            </wp:positionV>
            <wp:extent cx="8402955" cy="551180"/>
            <wp:effectExtent l="0" t="0" r="0" b="0"/>
            <wp:wrapSquare wrapText="bothSides"/>
            <wp:docPr id="22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A7B" w:rsidRPr="00EA532A" w:rsidRDefault="00D80AB9" w:rsidP="00EA532A">
      <w:pPr>
        <w:pStyle w:val="ae"/>
        <w:widowControl/>
        <w:numPr>
          <w:ilvl w:val="0"/>
          <w:numId w:val="10"/>
        </w:numPr>
        <w:ind w:leftChars="0"/>
        <w:rPr>
          <w:sz w:val="28"/>
        </w:rPr>
      </w:pPr>
      <w:r w:rsidRPr="00D80AB9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6259195</wp:posOffset>
            </wp:positionH>
            <wp:positionV relativeFrom="paragraph">
              <wp:posOffset>329565</wp:posOffset>
            </wp:positionV>
            <wp:extent cx="2948305" cy="1637030"/>
            <wp:effectExtent l="171450" t="133350" r="156845" b="134620"/>
            <wp:wrapTight wrapText="bothSides">
              <wp:wrapPolygon edited="0">
                <wp:start x="-991" y="-844"/>
                <wp:lineTo x="-977" y="22805"/>
                <wp:lineTo x="12" y="23230"/>
                <wp:lineTo x="5868" y="22770"/>
                <wp:lineTo x="5874" y="23021"/>
                <wp:lineTo x="14816" y="23072"/>
                <wp:lineTo x="16210" y="22963"/>
                <wp:lineTo x="22345" y="22480"/>
                <wp:lineTo x="22321" y="21476"/>
                <wp:lineTo x="22369" y="17698"/>
                <wp:lineTo x="22363" y="17447"/>
                <wp:lineTo x="22411" y="13669"/>
                <wp:lineTo x="22307" y="9400"/>
                <wp:lineTo x="22356" y="5622"/>
                <wp:lineTo x="22349" y="5371"/>
                <wp:lineTo x="22398" y="1594"/>
                <wp:lineTo x="22470" y="-1180"/>
                <wp:lineTo x="17984" y="-1833"/>
                <wp:lineTo x="4865" y="-1305"/>
                <wp:lineTo x="-991" y="-844"/>
              </wp:wrapPolygon>
            </wp:wrapTight>
            <wp:docPr id="43" name="圖片 42" descr="pc0703_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703_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50025">
                      <a:off x="0" y="0"/>
                      <a:ext cx="2948305" cy="163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85A7B" w:rsidRPr="00EA532A">
        <w:rPr>
          <w:rStyle w:val="font-a1"/>
          <w:rFonts w:hint="default"/>
          <w:sz w:val="40"/>
        </w:rPr>
        <w:t>電腦下班運動</w:t>
      </w:r>
    </w:p>
    <w:p w:rsidR="00D80AB9" w:rsidRDefault="00126C39" w:rsidP="00785A7B">
      <w:pPr>
        <w:pStyle w:val="ae"/>
        <w:widowControl/>
        <w:ind w:leftChars="0" w:left="0" w:firstLineChars="200" w:firstLine="800"/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 w:hint="eastAsia"/>
          <w:noProof/>
          <w:sz w:val="40"/>
        </w:rPr>
        <w:drawing>
          <wp:anchor distT="0" distB="0" distL="114300" distR="114300" simplePos="0" relativeHeight="251711488" behindDoc="1" locked="0" layoutInCell="1" allowOverlap="0">
            <wp:simplePos x="0" y="0"/>
            <wp:positionH relativeFrom="column">
              <wp:posOffset>6097905</wp:posOffset>
            </wp:positionH>
            <wp:positionV relativeFrom="paragraph">
              <wp:posOffset>2343785</wp:posOffset>
            </wp:positionV>
            <wp:extent cx="2973070" cy="1800860"/>
            <wp:effectExtent l="171450" t="114300" r="151130" b="85090"/>
            <wp:wrapTight wrapText="bothSides">
              <wp:wrapPolygon edited="0">
                <wp:start x="-692" y="-1371"/>
                <wp:lineTo x="-1246" y="457"/>
                <wp:lineTo x="-1246" y="17822"/>
                <wp:lineTo x="-277" y="20564"/>
                <wp:lineTo x="1384" y="22621"/>
                <wp:lineTo x="1522" y="22621"/>
                <wp:lineTo x="22006" y="22621"/>
                <wp:lineTo x="22283" y="22621"/>
                <wp:lineTo x="22698" y="21250"/>
                <wp:lineTo x="22560" y="20564"/>
                <wp:lineTo x="22560" y="5941"/>
                <wp:lineTo x="22421" y="2970"/>
                <wp:lineTo x="22283" y="2285"/>
                <wp:lineTo x="19792" y="-1371"/>
                <wp:lineTo x="-692" y="-1371"/>
              </wp:wrapPolygon>
            </wp:wrapTight>
            <wp:docPr id="61" name="圖片 4" descr="IMGP3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31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956" t="16430" r="26186" b="2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800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0AB9">
        <w:rPr>
          <w:rFonts w:ascii="微軟正黑體" w:eastAsia="微軟正黑體" w:hAnsi="微軟正黑體" w:hint="eastAsia"/>
          <w:sz w:val="40"/>
        </w:rPr>
        <w:t>我們</w:t>
      </w:r>
      <w:r w:rsidR="00785A7B" w:rsidRPr="00785A7B">
        <w:rPr>
          <w:rFonts w:ascii="微軟正黑體" w:eastAsia="微軟正黑體" w:hAnsi="微軟正黑體" w:hint="eastAsia"/>
          <w:sz w:val="40"/>
        </w:rPr>
        <w:t>在長時間不用時沒做到隨手關機或關螢幕的小動作，無形中消耗珍貴的能源。電腦最耗能的兩個部分為</w:t>
      </w:r>
      <w:r w:rsidR="00785A7B" w:rsidRPr="00D80AB9">
        <w:rPr>
          <w:rFonts w:ascii="微軟正黑體" w:eastAsia="微軟正黑體" w:hAnsi="微軟正黑體" w:hint="eastAsia"/>
          <w:color w:val="FF0000"/>
          <w:sz w:val="40"/>
        </w:rPr>
        <w:t>主機</w:t>
      </w:r>
      <w:r w:rsidR="00785A7B" w:rsidRPr="00785A7B">
        <w:rPr>
          <w:rFonts w:ascii="微軟正黑體" w:eastAsia="微軟正黑體" w:hAnsi="微軟正黑體" w:hint="eastAsia"/>
          <w:sz w:val="40"/>
        </w:rPr>
        <w:t>與</w:t>
      </w:r>
      <w:r w:rsidR="00785A7B" w:rsidRPr="00D80AB9">
        <w:rPr>
          <w:rFonts w:ascii="微軟正黑體" w:eastAsia="微軟正黑體" w:hAnsi="微軟正黑體" w:hint="eastAsia"/>
          <w:color w:val="FF0000"/>
          <w:sz w:val="40"/>
        </w:rPr>
        <w:t>螢幕</w:t>
      </w:r>
      <w:r w:rsidR="00785A7B" w:rsidRPr="00785A7B">
        <w:rPr>
          <w:rFonts w:ascii="微軟正黑體" w:eastAsia="微軟正黑體" w:hAnsi="微軟正黑體" w:hint="eastAsia"/>
          <w:sz w:val="40"/>
        </w:rPr>
        <w:t>，辦公室電腦若每天關機14小時，每年可減少343公斤二氧化碳排放量；家用電腦每台每天關機20小時，每年則可減少490公斤二氧化碳排放量。每台電腦每天減少開機1小時，每年可節省40度電，若全台約1,000萬台電腦共同響應，即可省下約4億度電，相當</w:t>
      </w:r>
      <w:r w:rsidR="00785A7B" w:rsidRPr="00D80AB9">
        <w:rPr>
          <w:rFonts w:ascii="微軟正黑體" w:eastAsia="微軟正黑體" w:hAnsi="微軟正黑體" w:hint="eastAsia"/>
          <w:color w:val="FF0000"/>
          <w:sz w:val="40"/>
        </w:rPr>
        <w:t>減少約25萬公噸二氧化碳排放量</w:t>
      </w:r>
      <w:r w:rsidR="00785A7B" w:rsidRPr="00785A7B">
        <w:rPr>
          <w:rFonts w:ascii="微軟正黑體" w:eastAsia="微軟正黑體" w:hAnsi="微軟正黑體" w:hint="eastAsia"/>
          <w:sz w:val="40"/>
        </w:rPr>
        <w:t>。</w:t>
      </w:r>
    </w:p>
    <w:p w:rsidR="00126C39" w:rsidRDefault="00126C39" w:rsidP="00126C39">
      <w:pPr>
        <w:pStyle w:val="ae"/>
        <w:widowControl/>
        <w:ind w:leftChars="0" w:left="1047"/>
        <w:jc w:val="both"/>
        <w:rPr>
          <w:rFonts w:ascii="新細明體" w:eastAsia="新細明體" w:hAnsi="新細明體" w:hint="eastAsia"/>
          <w:b/>
          <w:color w:val="7030A0"/>
          <w:sz w:val="40"/>
          <w:szCs w:val="40"/>
        </w:rPr>
      </w:pPr>
    </w:p>
    <w:p w:rsidR="00126C39" w:rsidRDefault="00126C39" w:rsidP="00126C39">
      <w:pPr>
        <w:pStyle w:val="ae"/>
        <w:widowControl/>
        <w:ind w:leftChars="0" w:left="1047"/>
        <w:jc w:val="both"/>
        <w:rPr>
          <w:rFonts w:ascii="新細明體" w:eastAsia="新細明體" w:hAnsi="新細明體" w:hint="eastAsia"/>
          <w:b/>
          <w:color w:val="7030A0"/>
          <w:sz w:val="40"/>
          <w:szCs w:val="40"/>
        </w:rPr>
      </w:pPr>
      <w:r>
        <w:rPr>
          <w:rFonts w:ascii="新細明體" w:eastAsia="新細明體" w:hAnsi="新細明體" w:hint="eastAsia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770890</wp:posOffset>
            </wp:positionV>
            <wp:extent cx="8084185" cy="551180"/>
            <wp:effectExtent l="19050" t="0" r="0" b="0"/>
            <wp:wrapTight wrapText="bothSides">
              <wp:wrapPolygon edited="0">
                <wp:start x="713" y="0"/>
                <wp:lineTo x="204" y="5226"/>
                <wp:lineTo x="204" y="11945"/>
                <wp:lineTo x="-51" y="20157"/>
                <wp:lineTo x="-51" y="20903"/>
                <wp:lineTo x="21581" y="20903"/>
                <wp:lineTo x="21581" y="19410"/>
                <wp:lineTo x="21480" y="17917"/>
                <wp:lineTo x="21123" y="11198"/>
                <wp:lineTo x="16033" y="7465"/>
                <wp:lineTo x="967" y="0"/>
                <wp:lineTo x="713" y="0"/>
              </wp:wrapPolygon>
            </wp:wrapTight>
            <wp:docPr id="23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18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AF1" w:rsidRPr="00EA532A" w:rsidRDefault="00126C39" w:rsidP="00EA532A">
      <w:pPr>
        <w:pStyle w:val="ae"/>
        <w:widowControl/>
        <w:numPr>
          <w:ilvl w:val="0"/>
          <w:numId w:val="10"/>
        </w:numPr>
        <w:ind w:leftChars="0"/>
        <w:jc w:val="both"/>
        <w:rPr>
          <w:rFonts w:ascii="新細明體" w:eastAsia="新細明體" w:hAnsi="新細明體"/>
          <w:b/>
          <w:color w:val="7030A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-826135</wp:posOffset>
            </wp:positionV>
            <wp:extent cx="8402955" cy="551180"/>
            <wp:effectExtent l="0" t="0" r="0" b="0"/>
            <wp:wrapSquare wrapText="bothSides"/>
            <wp:docPr id="58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4A4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6199505</wp:posOffset>
            </wp:positionH>
            <wp:positionV relativeFrom="paragraph">
              <wp:posOffset>173990</wp:posOffset>
            </wp:positionV>
            <wp:extent cx="3288665" cy="1951990"/>
            <wp:effectExtent l="323850" t="342900" r="311785" b="334010"/>
            <wp:wrapTight wrapText="bothSides">
              <wp:wrapPolygon edited="0">
                <wp:start x="19903" y="-3113"/>
                <wp:lineTo x="7012" y="-3466"/>
                <wp:lineTo x="-641" y="-2996"/>
                <wp:lineTo x="-687" y="-1312"/>
                <wp:lineTo x="-1221" y="-87"/>
                <wp:lineTo x="-1897" y="1761"/>
                <wp:lineTo x="-1947" y="22226"/>
                <wp:lineTo x="-879" y="24418"/>
                <wp:lineTo x="-379" y="24456"/>
                <wp:lineTo x="1121" y="24571"/>
                <wp:lineTo x="6245" y="24963"/>
                <wp:lineTo x="21159" y="24626"/>
                <wp:lineTo x="21051" y="23985"/>
                <wp:lineTo x="21301" y="24004"/>
                <wp:lineTo x="23131" y="21190"/>
                <wp:lineTo x="23142" y="20769"/>
                <wp:lineTo x="23477" y="17629"/>
                <wp:lineTo x="23573" y="14049"/>
                <wp:lineTo x="23534" y="10881"/>
                <wp:lineTo x="23539" y="10670"/>
                <wp:lineTo x="23499" y="7502"/>
                <wp:lineTo x="23505" y="7291"/>
                <wp:lineTo x="23465" y="4123"/>
                <wp:lineTo x="23556" y="754"/>
                <wp:lineTo x="23709" y="-290"/>
                <wp:lineTo x="22647" y="-2692"/>
                <wp:lineTo x="22028" y="-2951"/>
                <wp:lineTo x="19903" y="-3113"/>
              </wp:wrapPolygon>
            </wp:wrapTight>
            <wp:docPr id="62" name="圖片 1" descr="IMGP31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143.JPG"/>
                    <pic:cNvPicPr/>
                  </pic:nvPicPr>
                  <pic:blipFill>
                    <a:blip r:embed="rId25" cstate="print"/>
                    <a:srcRect r="24781" b="14007"/>
                    <a:stretch>
                      <a:fillRect/>
                    </a:stretch>
                  </pic:blipFill>
                  <pic:spPr>
                    <a:xfrm rot="21444023">
                      <a:off x="0" y="0"/>
                      <a:ext cx="3288665" cy="1951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4AF2" w:rsidRPr="00EA532A">
        <w:rPr>
          <w:rFonts w:ascii="新細明體" w:eastAsia="新細明體" w:hAnsi="新細明體" w:hint="eastAsia"/>
          <w:b/>
          <w:color w:val="7030A0"/>
          <w:sz w:val="40"/>
          <w:szCs w:val="40"/>
        </w:rPr>
        <w:t>冷氣節能</w:t>
      </w:r>
    </w:p>
    <w:p w:rsidR="00774AF2" w:rsidRPr="00774AF2" w:rsidRDefault="00774AF2" w:rsidP="00774AF2">
      <w:pPr>
        <w:pStyle w:val="ae"/>
        <w:widowControl/>
        <w:numPr>
          <w:ilvl w:val="0"/>
          <w:numId w:val="2"/>
        </w:numPr>
        <w:ind w:leftChars="0"/>
        <w:jc w:val="both"/>
        <w:rPr>
          <w:rFonts w:ascii="新細明體" w:eastAsia="新細明體" w:hAnsi="新細明體"/>
          <w:color w:val="000000" w:themeColor="text1"/>
          <w:sz w:val="40"/>
          <w:szCs w:val="40"/>
        </w:rPr>
      </w:pPr>
      <w:r w:rsidRPr="00774AF2">
        <w:rPr>
          <w:rFonts w:ascii="新細明體" w:eastAsia="新細明體" w:hAnsi="新細明體" w:hint="eastAsia"/>
          <w:color w:val="000000" w:themeColor="text1"/>
          <w:sz w:val="40"/>
          <w:szCs w:val="40"/>
        </w:rPr>
        <w:t>冷氣溫度設定範圍以</w:t>
      </w:r>
      <w:r w:rsidRPr="00774AF2">
        <w:rPr>
          <w:rFonts w:ascii="新細明體" w:eastAsia="新細明體" w:hAnsi="新細明體" w:hint="eastAsia"/>
          <w:color w:val="FF0000"/>
          <w:sz w:val="40"/>
          <w:szCs w:val="40"/>
        </w:rPr>
        <w:t>26-28℃</w:t>
      </w:r>
      <w:r w:rsidRPr="00774AF2">
        <w:rPr>
          <w:rFonts w:ascii="新細明體" w:eastAsia="新細明體" w:hAnsi="新細明體" w:hint="eastAsia"/>
          <w:color w:val="000000" w:themeColor="text1"/>
          <w:sz w:val="40"/>
          <w:szCs w:val="40"/>
        </w:rPr>
        <w:t>為宜，並應裝設</w:t>
      </w:r>
      <w:r w:rsidRPr="00774AF2">
        <w:rPr>
          <w:rFonts w:ascii="新細明體" w:eastAsia="新細明體" w:hAnsi="新細明體" w:hint="eastAsia"/>
          <w:color w:val="FF0000"/>
          <w:sz w:val="40"/>
          <w:szCs w:val="40"/>
        </w:rPr>
        <w:t>自動溫控</w:t>
      </w:r>
      <w:r w:rsidRPr="00774AF2">
        <w:rPr>
          <w:rFonts w:ascii="新細明體" w:eastAsia="新細明體" w:hAnsi="新細明體" w:hint="eastAsia"/>
          <w:color w:val="000000" w:themeColor="text1"/>
          <w:sz w:val="40"/>
          <w:szCs w:val="40"/>
        </w:rPr>
        <w:t>設備，以免過冷而浪費能源。對於經常進出的房間，室內溫度不要</w:t>
      </w:r>
      <w:r w:rsidRPr="00774AF2">
        <w:rPr>
          <w:rFonts w:ascii="新細明體" w:eastAsia="新細明體" w:hAnsi="新細明體" w:hint="eastAsia"/>
          <w:color w:val="FF0000"/>
          <w:sz w:val="40"/>
          <w:szCs w:val="40"/>
        </w:rPr>
        <w:t>低於室外溫度5℃以上</w:t>
      </w:r>
      <w:r w:rsidRPr="00774AF2">
        <w:rPr>
          <w:rFonts w:ascii="新細明體" w:eastAsia="新細明體" w:hAnsi="新細明體" w:hint="eastAsia"/>
          <w:color w:val="000000" w:themeColor="text1"/>
          <w:sz w:val="40"/>
          <w:szCs w:val="40"/>
        </w:rPr>
        <w:t>，以免影響身體健康。</w:t>
      </w:r>
    </w:p>
    <w:p w:rsidR="00A45681" w:rsidRPr="00774AF2" w:rsidRDefault="00AF24A4" w:rsidP="00774AF2">
      <w:pPr>
        <w:pStyle w:val="ae"/>
        <w:widowControl/>
        <w:numPr>
          <w:ilvl w:val="0"/>
          <w:numId w:val="2"/>
        </w:numPr>
        <w:ind w:leftChars="0"/>
        <w:rPr>
          <w:sz w:val="40"/>
          <w:szCs w:val="40"/>
        </w:rPr>
      </w:pPr>
      <w:r>
        <w:rPr>
          <w:rFonts w:hint="eastAsia"/>
          <w:noProof/>
          <w:color w:val="FF0000"/>
          <w:sz w:val="40"/>
          <w:szCs w:val="4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5970905</wp:posOffset>
            </wp:positionH>
            <wp:positionV relativeFrom="paragraph">
              <wp:posOffset>496570</wp:posOffset>
            </wp:positionV>
            <wp:extent cx="3268980" cy="1943735"/>
            <wp:effectExtent l="247650" t="266700" r="217170" b="266065"/>
            <wp:wrapTight wrapText="bothSides">
              <wp:wrapPolygon edited="0">
                <wp:start x="-878" y="-759"/>
                <wp:lineTo x="-923" y="22269"/>
                <wp:lineTo x="-239" y="22987"/>
                <wp:lineTo x="1636" y="22618"/>
                <wp:lineTo x="1650" y="22828"/>
                <wp:lineTo x="17623" y="22881"/>
                <wp:lineTo x="18498" y="22709"/>
                <wp:lineTo x="18512" y="22919"/>
                <wp:lineTo x="20027" y="22834"/>
                <wp:lineTo x="20652" y="22711"/>
                <wp:lineTo x="22153" y="22416"/>
                <wp:lineTo x="22278" y="22391"/>
                <wp:lineTo x="22263" y="22181"/>
                <wp:lineTo x="22123" y="21995"/>
                <wp:lineTo x="22279" y="18768"/>
                <wp:lineTo x="22264" y="18557"/>
                <wp:lineTo x="22295" y="15354"/>
                <wp:lineTo x="22280" y="15144"/>
                <wp:lineTo x="22186" y="11965"/>
                <wp:lineTo x="22171" y="11755"/>
                <wp:lineTo x="22202" y="8552"/>
                <wp:lineTo x="22187" y="8342"/>
                <wp:lineTo x="22218" y="5139"/>
                <wp:lineTo x="22203" y="4928"/>
                <wp:lineTo x="22233" y="1725"/>
                <wp:lineTo x="22323" y="-637"/>
                <wp:lineTo x="20874" y="-1417"/>
                <wp:lineTo x="17344" y="-1149"/>
                <wp:lineTo x="3902" y="-1274"/>
                <wp:lineTo x="497" y="-1030"/>
                <wp:lineTo x="-878" y="-759"/>
              </wp:wrapPolygon>
            </wp:wrapTight>
            <wp:docPr id="63" name="圖片 62" descr="IMGP46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400542">
                      <a:off x="0" y="0"/>
                      <a:ext cx="3268980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74AF2" w:rsidRPr="00774AF2">
        <w:rPr>
          <w:rFonts w:hint="eastAsia"/>
          <w:color w:val="FF0000"/>
          <w:sz w:val="40"/>
          <w:szCs w:val="40"/>
        </w:rPr>
        <w:t>每二</w:t>
      </w:r>
      <w:proofErr w:type="gramStart"/>
      <w:r w:rsidR="00774AF2" w:rsidRPr="00774AF2">
        <w:rPr>
          <w:rFonts w:hint="eastAsia"/>
          <w:color w:val="FF0000"/>
          <w:sz w:val="40"/>
          <w:szCs w:val="40"/>
        </w:rPr>
        <w:t>週</w:t>
      </w:r>
      <w:proofErr w:type="gramEnd"/>
      <w:r w:rsidR="00774AF2" w:rsidRPr="00774AF2">
        <w:rPr>
          <w:rFonts w:hint="eastAsia"/>
          <w:sz w:val="40"/>
          <w:szCs w:val="40"/>
        </w:rPr>
        <w:t>清洗空氣過濾網一次，空氣過濾網太</w:t>
      </w:r>
      <w:proofErr w:type="gramStart"/>
      <w:r w:rsidR="00774AF2" w:rsidRPr="00774AF2">
        <w:rPr>
          <w:rFonts w:hint="eastAsia"/>
          <w:sz w:val="40"/>
          <w:szCs w:val="40"/>
        </w:rPr>
        <w:t>髒</w:t>
      </w:r>
      <w:proofErr w:type="gramEnd"/>
      <w:r w:rsidR="00774AF2" w:rsidRPr="00774AF2">
        <w:rPr>
          <w:rFonts w:hint="eastAsia"/>
          <w:sz w:val="40"/>
          <w:szCs w:val="40"/>
        </w:rPr>
        <w:t>時，容易造成電力浪費。</w:t>
      </w:r>
    </w:p>
    <w:p w:rsidR="00774AF2" w:rsidRPr="006A11A5" w:rsidRDefault="0040578E" w:rsidP="00774AF2">
      <w:pPr>
        <w:pStyle w:val="ae"/>
        <w:widowControl/>
        <w:numPr>
          <w:ilvl w:val="0"/>
          <w:numId w:val="2"/>
        </w:numPr>
        <w:ind w:leftChars="0"/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866140</wp:posOffset>
            </wp:positionV>
            <wp:extent cx="3449320" cy="1386840"/>
            <wp:effectExtent l="19050" t="0" r="0" b="0"/>
            <wp:wrapTight wrapText="bothSides">
              <wp:wrapPolygon edited="0">
                <wp:start x="-119" y="0"/>
                <wp:lineTo x="-119" y="21363"/>
                <wp:lineTo x="21592" y="21363"/>
                <wp:lineTo x="21592" y="0"/>
                <wp:lineTo x="-119" y="0"/>
              </wp:wrapPolygon>
            </wp:wrapTight>
            <wp:docPr id="76" name="圖片 74" descr="pc07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703_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AF2" w:rsidRPr="00774AF2">
        <w:rPr>
          <w:rFonts w:hint="eastAsia"/>
          <w:sz w:val="40"/>
          <w:szCs w:val="40"/>
        </w:rPr>
        <w:t>冷氣房內配合</w:t>
      </w:r>
      <w:r w:rsidR="00774AF2" w:rsidRPr="00774AF2">
        <w:rPr>
          <w:rFonts w:hint="eastAsia"/>
          <w:color w:val="FF0000"/>
          <w:sz w:val="40"/>
          <w:szCs w:val="40"/>
        </w:rPr>
        <w:t>電風扇</w:t>
      </w:r>
      <w:r w:rsidR="00774AF2" w:rsidRPr="00774AF2">
        <w:rPr>
          <w:rFonts w:hint="eastAsia"/>
          <w:sz w:val="40"/>
          <w:szCs w:val="40"/>
        </w:rPr>
        <w:t>使用可使冷氣分佈較為均勻，</w:t>
      </w:r>
      <w:r w:rsidR="00774AF2" w:rsidRPr="006A11A5">
        <w:rPr>
          <w:rFonts w:hint="eastAsia"/>
          <w:sz w:val="40"/>
          <w:szCs w:val="40"/>
        </w:rPr>
        <w:t>並可降低電力消耗。</w:t>
      </w:r>
    </w:p>
    <w:p w:rsidR="00774AF2" w:rsidRPr="00774AF2" w:rsidRDefault="00774AF2">
      <w:pPr>
        <w:widowControl/>
        <w:rPr>
          <w:sz w:val="40"/>
          <w:szCs w:val="40"/>
        </w:rPr>
      </w:pPr>
    </w:p>
    <w:p w:rsidR="00774AF2" w:rsidRPr="00774AF2" w:rsidRDefault="00774AF2">
      <w:pPr>
        <w:widowControl/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725805</wp:posOffset>
            </wp:positionV>
            <wp:extent cx="8084185" cy="535940"/>
            <wp:effectExtent l="19050" t="0" r="0" b="0"/>
            <wp:wrapTight wrapText="bothSides">
              <wp:wrapPolygon edited="0">
                <wp:start x="713" y="0"/>
                <wp:lineTo x="204" y="5374"/>
                <wp:lineTo x="204" y="12284"/>
                <wp:lineTo x="-51" y="19962"/>
                <wp:lineTo x="-51" y="20730"/>
                <wp:lineTo x="21581" y="20730"/>
                <wp:lineTo x="21581" y="19194"/>
                <wp:lineTo x="21123" y="11517"/>
                <wp:lineTo x="16033" y="7678"/>
                <wp:lineTo x="967" y="0"/>
                <wp:lineTo x="713" y="0"/>
              </wp:wrapPolygon>
            </wp:wrapTight>
            <wp:docPr id="59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18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AF2" w:rsidRPr="00EA532A" w:rsidRDefault="00235E3C" w:rsidP="00EA532A">
      <w:pPr>
        <w:pStyle w:val="ae"/>
        <w:widowControl/>
        <w:numPr>
          <w:ilvl w:val="0"/>
          <w:numId w:val="10"/>
        </w:numPr>
        <w:ind w:leftChars="0"/>
        <w:rPr>
          <w:b/>
          <w:color w:val="7030A0"/>
          <w:sz w:val="40"/>
          <w:szCs w:val="4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22752" behindDoc="1" locked="0" layoutInCell="1" allowOverlap="0">
            <wp:simplePos x="0" y="0"/>
            <wp:positionH relativeFrom="column">
              <wp:posOffset>6242685</wp:posOffset>
            </wp:positionH>
            <wp:positionV relativeFrom="paragraph">
              <wp:posOffset>102235</wp:posOffset>
            </wp:positionV>
            <wp:extent cx="2723515" cy="2037715"/>
            <wp:effectExtent l="685800" t="209550" r="172085" b="229235"/>
            <wp:wrapTight wrapText="bothSides">
              <wp:wrapPolygon edited="0">
                <wp:start x="-991" y="-837"/>
                <wp:lineTo x="-1027" y="18634"/>
                <wp:lineTo x="-4788" y="19093"/>
                <wp:lineTo x="-4884" y="19915"/>
                <wp:lineTo x="-3365" y="22163"/>
                <wp:lineTo x="-3187" y="24777"/>
                <wp:lineTo x="165" y="24977"/>
                <wp:lineTo x="12051" y="23527"/>
                <wp:lineTo x="12078" y="23929"/>
                <wp:lineTo x="20504" y="22901"/>
                <wp:lineTo x="21557" y="22772"/>
                <wp:lineTo x="21708" y="22754"/>
                <wp:lineTo x="21845" y="22535"/>
                <wp:lineTo x="21680" y="22352"/>
                <wp:lineTo x="22132" y="22297"/>
                <wp:lineTo x="22446" y="20231"/>
                <wp:lineTo x="22213" y="19043"/>
                <wp:lineTo x="22157" y="16008"/>
                <wp:lineTo x="22144" y="15807"/>
                <wp:lineTo x="22239" y="12754"/>
                <wp:lineTo x="22225" y="12552"/>
                <wp:lineTo x="22169" y="9518"/>
                <wp:lineTo x="22155" y="9317"/>
                <wp:lineTo x="22250" y="6263"/>
                <wp:lineTo x="22237" y="6062"/>
                <wp:lineTo x="22181" y="3028"/>
                <wp:lineTo x="22167" y="2826"/>
                <wp:lineTo x="22262" y="-227"/>
                <wp:lineTo x="22194" y="-1232"/>
                <wp:lineTo x="10047" y="-1372"/>
                <wp:lineTo x="363" y="-1002"/>
                <wp:lineTo x="-991" y="-837"/>
              </wp:wrapPolygon>
            </wp:wrapTight>
            <wp:docPr id="72" name="圖片 3" descr="IMGP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309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 rot="312943">
                      <a:off x="0" y="0"/>
                      <a:ext cx="2723515" cy="20377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-683895</wp:posOffset>
            </wp:positionV>
            <wp:extent cx="8402955" cy="551180"/>
            <wp:effectExtent l="0" t="0" r="0" b="0"/>
            <wp:wrapSquare wrapText="bothSides"/>
            <wp:docPr id="64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AF2" w:rsidRPr="00EA532A">
        <w:rPr>
          <w:rFonts w:hint="eastAsia"/>
          <w:b/>
          <w:color w:val="7030A0"/>
          <w:sz w:val="40"/>
          <w:szCs w:val="40"/>
        </w:rPr>
        <w:t>電器節能：</w:t>
      </w:r>
    </w:p>
    <w:p w:rsidR="00774AF2" w:rsidRPr="00774AF2" w:rsidRDefault="00774AF2" w:rsidP="00774AF2">
      <w:pPr>
        <w:pStyle w:val="ae"/>
        <w:widowControl/>
        <w:numPr>
          <w:ilvl w:val="0"/>
          <w:numId w:val="7"/>
        </w:numPr>
        <w:ind w:leftChars="0"/>
        <w:rPr>
          <w:sz w:val="40"/>
          <w:szCs w:val="40"/>
        </w:rPr>
      </w:pPr>
      <w:r w:rsidRPr="00774AF2">
        <w:rPr>
          <w:rFonts w:hint="eastAsia"/>
          <w:sz w:val="40"/>
          <w:szCs w:val="40"/>
        </w:rPr>
        <w:t>選用符合節能標章之冷氣機、電冰箱、除濕機及乾衣機等家電產品，可節省用電。</w:t>
      </w:r>
    </w:p>
    <w:p w:rsidR="00EA532A" w:rsidRPr="00EA532A" w:rsidRDefault="00235E3C" w:rsidP="00EA532A">
      <w:pPr>
        <w:pStyle w:val="ae"/>
        <w:widowControl/>
        <w:numPr>
          <w:ilvl w:val="0"/>
          <w:numId w:val="7"/>
        </w:numPr>
        <w:ind w:leftChars="0"/>
        <w:rPr>
          <w:sz w:val="40"/>
          <w:szCs w:val="40"/>
        </w:rPr>
      </w:pPr>
      <w:r w:rsidRPr="00235E3C">
        <w:rPr>
          <w:rFonts w:hint="eastAsia"/>
          <w:sz w:val="40"/>
          <w:szCs w:val="40"/>
        </w:rPr>
        <w:t>長時間不使用電器設備時應切掉電源，減少待機損失</w:t>
      </w:r>
      <w:r>
        <w:rPr>
          <w:rFonts w:hint="eastAsia"/>
          <w:sz w:val="40"/>
          <w:szCs w:val="40"/>
        </w:rPr>
        <w:t>。</w:t>
      </w:r>
    </w:p>
    <w:p w:rsidR="00062DA9" w:rsidRDefault="00AF24A4" w:rsidP="00EA532A">
      <w:pPr>
        <w:pStyle w:val="ae"/>
        <w:widowControl/>
        <w:numPr>
          <w:ilvl w:val="0"/>
          <w:numId w:val="10"/>
        </w:numPr>
        <w:spacing w:before="100" w:beforeAutospacing="1" w:after="100" w:afterAutospacing="1"/>
        <w:ind w:leftChars="0"/>
        <w:rPr>
          <w:rFonts w:ascii="新細明體" w:eastAsia="新細明體" w:hAnsi="新細明體" w:cs="新細明體"/>
          <w:b/>
          <w:bCs/>
          <w:color w:val="7030A0"/>
          <w:kern w:val="0"/>
          <w:sz w:val="40"/>
          <w:szCs w:val="28"/>
        </w:rPr>
      </w:pPr>
      <w:r>
        <w:rPr>
          <w:rFonts w:ascii="新細明體" w:eastAsia="新細明體" w:hAnsi="新細明體" w:cs="新細明體" w:hint="eastAsia"/>
          <w:b/>
          <w:bCs/>
          <w:noProof/>
          <w:color w:val="7030A0"/>
          <w:kern w:val="0"/>
          <w:sz w:val="40"/>
          <w:szCs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6051550</wp:posOffset>
            </wp:positionH>
            <wp:positionV relativeFrom="paragraph">
              <wp:posOffset>499745</wp:posOffset>
            </wp:positionV>
            <wp:extent cx="2876550" cy="2186305"/>
            <wp:effectExtent l="228600" t="190500" r="209550" b="194945"/>
            <wp:wrapTight wrapText="bothSides">
              <wp:wrapPolygon edited="0">
                <wp:start x="20185" y="-949"/>
                <wp:lineTo x="10596" y="-1376"/>
                <wp:lineTo x="-1045" y="-1072"/>
                <wp:lineTo x="-1075" y="21013"/>
                <wp:lineTo x="-869" y="22356"/>
                <wp:lineTo x="1270" y="22578"/>
                <wp:lineTo x="3980" y="22859"/>
                <wp:lineTo x="13020" y="22852"/>
                <wp:lineTo x="13042" y="22476"/>
                <wp:lineTo x="19317" y="23127"/>
                <wp:lineTo x="22511" y="22514"/>
                <wp:lineTo x="22491" y="20435"/>
                <wp:lineTo x="22375" y="17591"/>
                <wp:lineTo x="22386" y="17403"/>
                <wp:lineTo x="22412" y="14574"/>
                <wp:lineTo x="22423" y="14387"/>
                <wp:lineTo x="22449" y="11557"/>
                <wp:lineTo x="22460" y="11370"/>
                <wp:lineTo x="22344" y="8526"/>
                <wp:lineTo x="22355" y="8338"/>
                <wp:lineTo x="22381" y="5509"/>
                <wp:lineTo x="22392" y="5321"/>
                <wp:lineTo x="22418" y="2492"/>
                <wp:lineTo x="22429" y="2305"/>
                <wp:lineTo x="22301" y="-352"/>
                <wp:lineTo x="22181" y="-742"/>
                <wp:lineTo x="20185" y="-949"/>
              </wp:wrapPolygon>
            </wp:wrapTight>
            <wp:docPr id="4" name="圖片 3" descr="IMGP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7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21329756">
                      <a:off x="0" y="0"/>
                      <a:ext cx="2876550" cy="218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578E">
        <w:rPr>
          <w:rFonts w:ascii="新細明體" w:eastAsia="新細明體" w:hAnsi="新細明體" w:cs="新細明體" w:hint="eastAsia"/>
          <w:b/>
          <w:bCs/>
          <w:color w:val="7030A0"/>
          <w:kern w:val="0"/>
          <w:sz w:val="40"/>
          <w:szCs w:val="28"/>
        </w:rPr>
        <w:t>多</w:t>
      </w:r>
      <w:r w:rsidR="00741639">
        <w:rPr>
          <w:rFonts w:ascii="新細明體" w:eastAsia="新細明體" w:hAnsi="新細明體" w:cs="新細明體" w:hint="eastAsia"/>
          <w:b/>
          <w:bCs/>
          <w:color w:val="7030A0"/>
          <w:kern w:val="0"/>
          <w:sz w:val="40"/>
          <w:szCs w:val="28"/>
        </w:rPr>
        <w:t>多使用太陽能電器</w:t>
      </w:r>
      <w:r w:rsidR="0040578E">
        <w:rPr>
          <w:rFonts w:ascii="新細明體" w:eastAsia="新細明體" w:hAnsi="新細明體" w:cs="新細明體" w:hint="eastAsia"/>
          <w:b/>
          <w:bCs/>
          <w:color w:val="7030A0"/>
          <w:kern w:val="0"/>
          <w:sz w:val="40"/>
          <w:szCs w:val="28"/>
        </w:rPr>
        <w:t>：</w:t>
      </w:r>
    </w:p>
    <w:p w:rsidR="00741639" w:rsidRPr="00741639" w:rsidRDefault="00AF24A4" w:rsidP="00741639">
      <w:pPr>
        <w:widowControl/>
        <w:spacing w:before="100" w:beforeAutospacing="1" w:after="100" w:afterAutospacing="1"/>
        <w:ind w:firstLineChars="200" w:firstLine="800"/>
        <w:rPr>
          <w:rFonts w:ascii="新細明體" w:eastAsia="新細明體" w:hAnsi="新細明體" w:cs="新細明體"/>
          <w:bCs/>
          <w:color w:val="000000" w:themeColor="text1"/>
          <w:kern w:val="0"/>
          <w:sz w:val="40"/>
          <w:szCs w:val="28"/>
        </w:rPr>
      </w:pPr>
      <w:r>
        <w:rPr>
          <w:rFonts w:ascii="新細明體" w:eastAsia="新細明體" w:hAnsi="新細明體" w:cs="新細明體" w:hint="eastAsia"/>
          <w:bCs/>
          <w:noProof/>
          <w:color w:val="000000" w:themeColor="text1"/>
          <w:kern w:val="0"/>
          <w:sz w:val="40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2413000</wp:posOffset>
            </wp:positionV>
            <wp:extent cx="8084185" cy="551180"/>
            <wp:effectExtent l="19050" t="0" r="0" b="0"/>
            <wp:wrapTight wrapText="bothSides">
              <wp:wrapPolygon edited="0">
                <wp:start x="713" y="0"/>
                <wp:lineTo x="204" y="5226"/>
                <wp:lineTo x="204" y="11945"/>
                <wp:lineTo x="-51" y="20157"/>
                <wp:lineTo x="-51" y="20903"/>
                <wp:lineTo x="21581" y="20903"/>
                <wp:lineTo x="21581" y="19410"/>
                <wp:lineTo x="21480" y="17917"/>
                <wp:lineTo x="21123" y="11198"/>
                <wp:lineTo x="16033" y="7465"/>
                <wp:lineTo x="967" y="0"/>
                <wp:lineTo x="713" y="0"/>
              </wp:wrapPolygon>
            </wp:wrapTight>
            <wp:docPr id="65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18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太陽能是人類可以利用的</w:t>
      </w:r>
      <w:r w:rsidR="00741639" w:rsidRPr="001919F9">
        <w:rPr>
          <w:rFonts w:ascii="新細明體" w:eastAsia="新細明體" w:hAnsi="新細明體" w:cs="新細明體" w:hint="eastAsia"/>
          <w:bCs/>
          <w:color w:val="FF0000"/>
          <w:kern w:val="0"/>
          <w:sz w:val="40"/>
          <w:szCs w:val="28"/>
        </w:rPr>
        <w:t>最豐富</w:t>
      </w:r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的能源。據估計，在過去漫長的十一億年當中，太陽只消耗了它本身能量的２％，今後數十億年太陽也不會發生明顯的變化，所以太陽可以作為人類永久性的能源，取之不盡、用</w:t>
      </w:r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lastRenderedPageBreak/>
        <w:t>之</w:t>
      </w:r>
      <w:r w:rsidR="009140EF">
        <w:rPr>
          <w:rFonts w:ascii="新細明體" w:eastAsia="新細明體" w:hAnsi="新細明體" w:cs="新細明體" w:hint="eastAsia"/>
          <w:bCs/>
          <w:noProof/>
          <w:color w:val="000000" w:themeColor="text1"/>
          <w:kern w:val="0"/>
          <w:sz w:val="40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-778510</wp:posOffset>
            </wp:positionV>
            <wp:extent cx="8402955" cy="551180"/>
            <wp:effectExtent l="0" t="0" r="0" b="0"/>
            <wp:wrapSquare wrapText="bothSides"/>
            <wp:docPr id="105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不竭。它給地面照射１５分鐘的能量，就足夠全世界使用一年。</w:t>
      </w:r>
    </w:p>
    <w:p w:rsidR="0062655D" w:rsidRDefault="009140EF" w:rsidP="0062655D">
      <w:pPr>
        <w:widowControl/>
        <w:spacing w:before="100" w:beforeAutospacing="1" w:after="100" w:afterAutospacing="1"/>
        <w:ind w:firstLineChars="200" w:firstLine="800"/>
        <w:rPr>
          <w:rFonts w:ascii="新細明體" w:eastAsia="新細明體" w:hAnsi="新細明體" w:cs="新細明體"/>
          <w:bCs/>
          <w:color w:val="000000" w:themeColor="text1"/>
          <w:kern w:val="0"/>
          <w:sz w:val="40"/>
          <w:szCs w:val="28"/>
        </w:rPr>
      </w:pPr>
      <w:r>
        <w:rPr>
          <w:rFonts w:ascii="新細明體" w:eastAsia="新細明體" w:hAnsi="新細明體" w:cs="新細明體" w:hint="eastAsia"/>
          <w:bCs/>
          <w:noProof/>
          <w:color w:val="000000" w:themeColor="text1"/>
          <w:kern w:val="0"/>
          <w:sz w:val="40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6183630</wp:posOffset>
            </wp:positionH>
            <wp:positionV relativeFrom="paragraph">
              <wp:posOffset>475615</wp:posOffset>
            </wp:positionV>
            <wp:extent cx="3055620" cy="2301240"/>
            <wp:effectExtent l="209550" t="228600" r="201930" b="232410"/>
            <wp:wrapTight wrapText="bothSides">
              <wp:wrapPolygon edited="0">
                <wp:start x="20182" y="-969"/>
                <wp:lineTo x="17622" y="-1128"/>
                <wp:lineTo x="-655" y="-1029"/>
                <wp:lineTo x="-961" y="4860"/>
                <wp:lineTo x="-1011" y="16354"/>
                <wp:lineTo x="-902" y="22118"/>
                <wp:lineTo x="-782" y="22314"/>
                <wp:lineTo x="1228" y="22580"/>
                <wp:lineTo x="2970" y="22810"/>
                <wp:lineTo x="2850" y="22614"/>
                <wp:lineTo x="4726" y="22863"/>
                <wp:lineTo x="21930" y="22622"/>
                <wp:lineTo x="21957" y="22267"/>
                <wp:lineTo x="22091" y="22284"/>
                <wp:lineTo x="22399" y="19989"/>
                <wp:lineTo x="22305" y="19437"/>
                <wp:lineTo x="22237" y="16733"/>
                <wp:lineTo x="22250" y="16555"/>
                <wp:lineTo x="22182" y="13851"/>
                <wp:lineTo x="22196" y="13673"/>
                <wp:lineTo x="22262" y="10986"/>
                <wp:lineTo x="22275" y="10808"/>
                <wp:lineTo x="22208" y="8104"/>
                <wp:lineTo x="22221" y="7926"/>
                <wp:lineTo x="22287" y="5239"/>
                <wp:lineTo x="22300" y="5061"/>
                <wp:lineTo x="22367" y="2375"/>
                <wp:lineTo x="22380" y="2197"/>
                <wp:lineTo x="22058" y="-721"/>
                <wp:lineTo x="20182" y="-969"/>
              </wp:wrapPolygon>
            </wp:wrapTight>
            <wp:docPr id="6" name="圖片 5" descr="IMGP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8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21258702">
                      <a:off x="0" y="0"/>
                      <a:ext cx="3055620" cy="2301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 w:hint="eastAsia"/>
          <w:bCs/>
          <w:noProof/>
          <w:color w:val="000000" w:themeColor="text1"/>
          <w:kern w:val="0"/>
          <w:sz w:val="40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4971415</wp:posOffset>
            </wp:positionV>
            <wp:extent cx="8084185" cy="535940"/>
            <wp:effectExtent l="19050" t="0" r="0" b="0"/>
            <wp:wrapTight wrapText="bothSides">
              <wp:wrapPolygon edited="0">
                <wp:start x="713" y="0"/>
                <wp:lineTo x="204" y="5374"/>
                <wp:lineTo x="204" y="12284"/>
                <wp:lineTo x="-51" y="19962"/>
                <wp:lineTo x="-51" y="20730"/>
                <wp:lineTo x="21581" y="20730"/>
                <wp:lineTo x="21581" y="19194"/>
                <wp:lineTo x="21123" y="11517"/>
                <wp:lineTo x="16033" y="7678"/>
                <wp:lineTo x="967" y="0"/>
                <wp:lineTo x="713" y="0"/>
              </wp:wrapPolygon>
            </wp:wrapTight>
            <wp:docPr id="106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18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太陽能的系統又稱作「</w:t>
      </w:r>
      <w:proofErr w:type="gramStart"/>
      <w:r w:rsidR="00741639" w:rsidRPr="001919F9">
        <w:rPr>
          <w:rFonts w:ascii="新細明體" w:eastAsia="新細明體" w:hAnsi="新細明體" w:cs="新細明體" w:hint="eastAsia"/>
          <w:bCs/>
          <w:color w:val="FF0000"/>
          <w:kern w:val="0"/>
          <w:sz w:val="40"/>
          <w:szCs w:val="28"/>
        </w:rPr>
        <w:t>無變量</w:t>
      </w:r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的</w:t>
      </w:r>
      <w:proofErr w:type="gramEnd"/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能</w:t>
      </w:r>
      <w:r w:rsidR="001919F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源系統」。太陽能對於地球不增加熱載荷，這是太陽能特別重要的優點</w:t>
      </w:r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。因為我們用太陽能</w:t>
      </w:r>
      <w:proofErr w:type="gramStart"/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作功</w:t>
      </w:r>
      <w:proofErr w:type="gramEnd"/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，雖然最終是</w:t>
      </w:r>
      <w:r w:rsidR="00741639" w:rsidRPr="001919F9">
        <w:rPr>
          <w:rFonts w:ascii="新細明體" w:eastAsia="新細明體" w:hAnsi="新細明體" w:cs="新細明體" w:hint="eastAsia"/>
          <w:bCs/>
          <w:color w:val="FF0000"/>
          <w:kern w:val="0"/>
          <w:sz w:val="40"/>
          <w:szCs w:val="28"/>
        </w:rPr>
        <w:t>變為熱</w:t>
      </w:r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，但是如果我們不用</w:t>
      </w:r>
      <w:proofErr w:type="gramStart"/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它做功的話</w:t>
      </w:r>
      <w:proofErr w:type="gramEnd"/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，最終也是變為熱。另一方面，我們用煤、石油、鈾分裂、核聚變，似乎也不過是最終變為熱，但是如果我們不開採出來用的話，那就不會產生熱了。所以</w:t>
      </w:r>
      <w:proofErr w:type="gramStart"/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這一份熱是</w:t>
      </w:r>
      <w:proofErr w:type="gramEnd"/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另加在地球上的熱載荷。地球為了散去這另加的熱載荷，就得普遍的增高溫度。</w:t>
      </w:r>
    </w:p>
    <w:p w:rsidR="00062DA9" w:rsidRPr="009140EF" w:rsidRDefault="009140EF" w:rsidP="009140EF">
      <w:pPr>
        <w:widowControl/>
        <w:spacing w:before="100" w:beforeAutospacing="1" w:after="100" w:afterAutospacing="1"/>
        <w:ind w:firstLineChars="200" w:firstLine="800"/>
        <w:rPr>
          <w:rFonts w:ascii="新細明體" w:eastAsia="新細明體" w:hAnsi="新細明體" w:cs="新細明體"/>
          <w:bCs/>
          <w:color w:val="000000" w:themeColor="text1"/>
          <w:kern w:val="0"/>
          <w:sz w:val="40"/>
          <w:szCs w:val="28"/>
        </w:rPr>
      </w:pPr>
      <w:r>
        <w:rPr>
          <w:rFonts w:ascii="新細明體" w:eastAsia="新細明體" w:hAnsi="新細明體" w:cs="新細明體" w:hint="eastAsia"/>
          <w:bCs/>
          <w:noProof/>
          <w:color w:val="000000" w:themeColor="text1"/>
          <w:kern w:val="0"/>
          <w:sz w:val="40"/>
          <w:szCs w:val="28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7441565</wp:posOffset>
            </wp:positionH>
            <wp:positionV relativeFrom="paragraph">
              <wp:posOffset>621665</wp:posOffset>
            </wp:positionV>
            <wp:extent cx="1759585" cy="2404745"/>
            <wp:effectExtent l="95250" t="76200" r="88265" b="71755"/>
            <wp:wrapTight wrapText="bothSides">
              <wp:wrapPolygon edited="0">
                <wp:start x="-1169" y="-684"/>
                <wp:lineTo x="-1169" y="22245"/>
                <wp:lineTo x="22450" y="22245"/>
                <wp:lineTo x="22684" y="21389"/>
                <wp:lineTo x="22684" y="2053"/>
                <wp:lineTo x="22450" y="-513"/>
                <wp:lineTo x="22450" y="-684"/>
                <wp:lineTo x="-1169" y="-684"/>
              </wp:wrapPolygon>
            </wp:wrapTight>
            <wp:docPr id="89" name="圖片 87" descr="20能源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能源~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404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新細明體" w:hint="eastAsia"/>
          <w:bCs/>
          <w:noProof/>
          <w:color w:val="000000" w:themeColor="text1"/>
          <w:kern w:val="0"/>
          <w:sz w:val="40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-621030</wp:posOffset>
            </wp:positionV>
            <wp:extent cx="8402955" cy="551180"/>
            <wp:effectExtent l="0" t="0" r="0" b="0"/>
            <wp:wrapSquare wrapText="bothSides"/>
            <wp:docPr id="82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55D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太陽能</w:t>
      </w:r>
      <w:r w:rsidR="0062655D" w:rsidRPr="001919F9">
        <w:rPr>
          <w:rFonts w:ascii="新細明體" w:eastAsia="新細明體" w:hAnsi="新細明體" w:cs="新細明體" w:hint="eastAsia"/>
          <w:bCs/>
          <w:color w:val="FF0000"/>
          <w:kern w:val="0"/>
          <w:sz w:val="40"/>
          <w:szCs w:val="28"/>
        </w:rPr>
        <w:t>安全</w:t>
      </w:r>
      <w:r w:rsidR="00741639" w:rsidRPr="001919F9">
        <w:rPr>
          <w:rFonts w:ascii="新細明體" w:eastAsia="新細明體" w:hAnsi="新細明體" w:cs="新細明體" w:hint="eastAsia"/>
          <w:bCs/>
          <w:color w:val="FF0000"/>
          <w:kern w:val="0"/>
          <w:sz w:val="40"/>
          <w:szCs w:val="28"/>
        </w:rPr>
        <w:t>性</w:t>
      </w:r>
      <w:r w:rsidR="0062655D" w:rsidRPr="001919F9">
        <w:rPr>
          <w:rFonts w:ascii="新細明體" w:eastAsia="新細明體" w:hAnsi="新細明體" w:cs="新細明體" w:hint="eastAsia"/>
          <w:bCs/>
          <w:color w:val="FF0000"/>
          <w:kern w:val="0"/>
          <w:sz w:val="40"/>
          <w:szCs w:val="28"/>
        </w:rPr>
        <w:t>佳</w:t>
      </w:r>
      <w:r w:rsidR="0062655D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，因為</w:t>
      </w:r>
      <w:r w:rsidR="00741639" w:rsidRPr="00741639">
        <w:rPr>
          <w:rFonts w:ascii="新細明體" w:eastAsia="新細明體" w:hAnsi="新細明體" w:cs="新細明體" w:hint="eastAsia"/>
          <w:bCs/>
          <w:color w:val="000000" w:themeColor="text1"/>
          <w:kern w:val="0"/>
          <w:sz w:val="40"/>
          <w:szCs w:val="28"/>
        </w:rPr>
        <w:t>核能發電會有核洩漏的危險，一旦核洩漏了便會造成極大的生態危機，而太陽能絕對沒有這種情況，是十分可靠的。</w:t>
      </w:r>
    </w:p>
    <w:p w:rsidR="006A11A5" w:rsidRPr="00EA532A" w:rsidRDefault="006A11A5" w:rsidP="00EA532A">
      <w:pPr>
        <w:pStyle w:val="ae"/>
        <w:widowControl/>
        <w:numPr>
          <w:ilvl w:val="0"/>
          <w:numId w:val="10"/>
        </w:numPr>
        <w:spacing w:before="100" w:beforeAutospacing="1" w:after="100" w:afterAutospacing="1"/>
        <w:ind w:leftChars="0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EA532A">
        <w:rPr>
          <w:rFonts w:ascii="新細明體" w:eastAsia="新細明體" w:hAnsi="新細明體" w:cs="新細明體" w:hint="eastAsia"/>
          <w:b/>
          <w:bCs/>
          <w:color w:val="7030A0"/>
          <w:kern w:val="0"/>
          <w:sz w:val="40"/>
          <w:szCs w:val="28"/>
        </w:rPr>
        <w:t>無</w:t>
      </w:r>
      <w:proofErr w:type="gramStart"/>
      <w:r w:rsidRPr="00EA532A">
        <w:rPr>
          <w:rFonts w:ascii="新細明體" w:eastAsia="新細明體" w:hAnsi="新細明體" w:cs="新細明體" w:hint="eastAsia"/>
          <w:b/>
          <w:bCs/>
          <w:color w:val="7030A0"/>
          <w:kern w:val="0"/>
          <w:sz w:val="40"/>
          <w:szCs w:val="28"/>
        </w:rPr>
        <w:t>車樂活</w:t>
      </w:r>
      <w:proofErr w:type="gramEnd"/>
      <w:r w:rsidRPr="00EA532A">
        <w:rPr>
          <w:rFonts w:ascii="新細明體" w:eastAsia="新細明體" w:hAnsi="新細明體" w:cs="新細明體" w:hint="eastAsia"/>
          <w:b/>
          <w:bCs/>
          <w:color w:val="7030A0"/>
          <w:kern w:val="0"/>
          <w:sz w:val="40"/>
          <w:szCs w:val="28"/>
        </w:rPr>
        <w:t>，</w:t>
      </w:r>
      <w:proofErr w:type="gramStart"/>
      <w:r w:rsidRPr="00EA532A">
        <w:rPr>
          <w:rFonts w:ascii="新細明體" w:eastAsia="新細明體" w:hAnsi="新細明體" w:cs="新細明體" w:hint="eastAsia"/>
          <w:b/>
          <w:bCs/>
          <w:color w:val="7030A0"/>
          <w:kern w:val="0"/>
          <w:sz w:val="40"/>
          <w:szCs w:val="28"/>
        </w:rPr>
        <w:t>一</w:t>
      </w:r>
      <w:proofErr w:type="gramEnd"/>
      <w:r w:rsidRPr="00EA532A">
        <w:rPr>
          <w:rFonts w:ascii="新細明體" w:eastAsia="新細明體" w:hAnsi="新細明體" w:cs="新細明體" w:hint="eastAsia"/>
          <w:b/>
          <w:bCs/>
          <w:color w:val="7030A0"/>
          <w:kern w:val="0"/>
          <w:sz w:val="40"/>
          <w:szCs w:val="28"/>
        </w:rPr>
        <w:t>騎節能</w:t>
      </w:r>
      <w:r w:rsidRPr="00EA532A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</w:p>
    <w:p w:rsidR="00774AF2" w:rsidRDefault="009140EF" w:rsidP="00062DA9">
      <w:pPr>
        <w:pStyle w:val="ae"/>
        <w:widowControl/>
        <w:ind w:leftChars="0" w:left="0" w:firstLineChars="200" w:firstLine="800"/>
        <w:rPr>
          <w:rFonts w:asciiTheme="majorEastAsia" w:eastAsiaTheme="majorEastAsia" w:hAnsiTheme="majorEastAsia" w:cs="新細明體"/>
          <w:color w:val="000000"/>
          <w:kern w:val="0"/>
          <w:sz w:val="40"/>
          <w:szCs w:val="24"/>
        </w:rPr>
      </w:pPr>
      <w:r>
        <w:rPr>
          <w:rFonts w:asciiTheme="majorEastAsia" w:eastAsiaTheme="majorEastAsia" w:hAnsiTheme="majorEastAsia" w:cs="新細明體" w:hint="eastAsia"/>
          <w:noProof/>
          <w:color w:val="000000"/>
          <w:kern w:val="0"/>
          <w:sz w:val="40"/>
          <w:szCs w:val="2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6621145</wp:posOffset>
            </wp:positionH>
            <wp:positionV relativeFrom="paragraph">
              <wp:posOffset>1609090</wp:posOffset>
            </wp:positionV>
            <wp:extent cx="2720975" cy="2044065"/>
            <wp:effectExtent l="133350" t="76200" r="117475" b="70485"/>
            <wp:wrapTight wrapText="bothSides">
              <wp:wrapPolygon edited="0">
                <wp:start x="-1059" y="-805"/>
                <wp:lineTo x="-1059" y="22345"/>
                <wp:lineTo x="22381" y="22345"/>
                <wp:lineTo x="22533" y="22345"/>
                <wp:lineTo x="22533" y="2416"/>
                <wp:lineTo x="22381" y="-604"/>
                <wp:lineTo x="22381" y="-805"/>
                <wp:lineTo x="-1059" y="-805"/>
              </wp:wrapPolygon>
            </wp:wrapTight>
            <wp:docPr id="8" name="圖片 7" descr="IMGP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9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4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6A11A5" w:rsidRPr="00062DA9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無車日除</w:t>
      </w:r>
      <w:proofErr w:type="gramEnd"/>
      <w:r w:rsidR="006A11A5" w:rsidRPr="00062DA9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宣導選擇低碳交通運輸模式外，可鼓勵產業透過科技產品響應綠色會議，佳節返鄉多搭乘大眾運具，民眾</w:t>
      </w:r>
      <w:r w:rsidR="006A11A5" w:rsidRPr="00062DA9">
        <w:rPr>
          <w:rFonts w:asciiTheme="majorEastAsia" w:eastAsiaTheme="majorEastAsia" w:hAnsiTheme="majorEastAsia" w:cs="新細明體" w:hint="eastAsia"/>
          <w:color w:val="FF0000"/>
          <w:kern w:val="0"/>
          <w:sz w:val="40"/>
          <w:szCs w:val="24"/>
        </w:rPr>
        <w:t>於1~2公里路程內步行</w:t>
      </w:r>
      <w:r w:rsidR="006A11A5" w:rsidRPr="00062DA9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，5公里內騎乘腳踏車，</w:t>
      </w:r>
      <w:r w:rsidR="006A11A5" w:rsidRPr="00062DA9">
        <w:rPr>
          <w:rFonts w:asciiTheme="majorEastAsia" w:eastAsiaTheme="majorEastAsia" w:hAnsiTheme="majorEastAsia" w:cs="新細明體" w:hint="eastAsia"/>
          <w:color w:val="FF0000"/>
          <w:kern w:val="0"/>
          <w:sz w:val="40"/>
          <w:szCs w:val="24"/>
        </w:rPr>
        <w:t>多走路、多運動</w:t>
      </w:r>
      <w:r w:rsidR="006A11A5" w:rsidRPr="00062DA9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，共創全民</w:t>
      </w:r>
      <w:proofErr w:type="gramStart"/>
      <w:r w:rsidR="006A11A5" w:rsidRPr="00062DA9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節能減碳的</w:t>
      </w:r>
      <w:proofErr w:type="gramEnd"/>
      <w:r w:rsidR="006A11A5" w:rsidRPr="00062DA9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健康生活！</w:t>
      </w:r>
    </w:p>
    <w:p w:rsidR="0062655D" w:rsidRPr="009140EF" w:rsidRDefault="009140EF" w:rsidP="009140EF">
      <w:pPr>
        <w:pStyle w:val="ae"/>
        <w:widowControl/>
        <w:ind w:firstLineChars="200" w:firstLine="800"/>
        <w:rPr>
          <w:rFonts w:asciiTheme="majorEastAsia" w:eastAsiaTheme="majorEastAsia" w:hAnsiTheme="majorEastAsia" w:cs="新細明體"/>
          <w:color w:val="000000"/>
          <w:kern w:val="0"/>
          <w:sz w:val="40"/>
          <w:szCs w:val="24"/>
        </w:rPr>
      </w:pPr>
      <w:r>
        <w:rPr>
          <w:rFonts w:asciiTheme="majorEastAsia" w:eastAsiaTheme="majorEastAsia" w:hAnsiTheme="majorEastAsia" w:cs="新細明體" w:hint="eastAsia"/>
          <w:noProof/>
          <w:color w:val="000000"/>
          <w:kern w:val="0"/>
          <w:sz w:val="40"/>
          <w:szCs w:val="2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1802130</wp:posOffset>
            </wp:positionV>
            <wp:extent cx="8084185" cy="535940"/>
            <wp:effectExtent l="19050" t="0" r="0" b="0"/>
            <wp:wrapTight wrapText="bothSides">
              <wp:wrapPolygon edited="0">
                <wp:start x="713" y="0"/>
                <wp:lineTo x="204" y="5374"/>
                <wp:lineTo x="204" y="12284"/>
                <wp:lineTo x="-51" y="19962"/>
                <wp:lineTo x="-51" y="20730"/>
                <wp:lineTo x="21581" y="20730"/>
                <wp:lineTo x="21581" y="19194"/>
                <wp:lineTo x="21123" y="11517"/>
                <wp:lineTo x="16033" y="7678"/>
                <wp:lineTo x="967" y="0"/>
                <wp:lineTo x="713" y="0"/>
              </wp:wrapPolygon>
            </wp:wrapTight>
            <wp:docPr id="97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18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FCF" w:rsidRPr="00AB2FCF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每週1日不開車，全國每年可節省</w:t>
      </w:r>
      <w:r w:rsidR="00AB2FCF" w:rsidRPr="00AB2FCF">
        <w:rPr>
          <w:rFonts w:asciiTheme="majorEastAsia" w:eastAsiaTheme="majorEastAsia" w:hAnsiTheme="majorEastAsia" w:cs="新細明體" w:hint="eastAsia"/>
          <w:color w:val="FF0000"/>
          <w:kern w:val="0"/>
          <w:sz w:val="40"/>
          <w:szCs w:val="24"/>
        </w:rPr>
        <w:t>8.2億</w:t>
      </w:r>
      <w:r w:rsidR="00AB2FCF" w:rsidRPr="00AB2FCF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公升汽油，</w:t>
      </w:r>
      <w:proofErr w:type="gramStart"/>
      <w:r w:rsidR="00AB2FCF" w:rsidRPr="00AB2FCF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少排</w:t>
      </w:r>
      <w:r w:rsidR="00AB2FCF" w:rsidRPr="00AB2FCF">
        <w:rPr>
          <w:rFonts w:asciiTheme="majorEastAsia" w:eastAsiaTheme="majorEastAsia" w:hAnsiTheme="majorEastAsia" w:cs="新細明體" w:hint="eastAsia"/>
          <w:color w:val="FF0000"/>
          <w:kern w:val="0"/>
          <w:sz w:val="40"/>
          <w:szCs w:val="24"/>
        </w:rPr>
        <w:t>185萬</w:t>
      </w:r>
      <w:proofErr w:type="gramEnd"/>
      <w:r w:rsidR="00AB2FCF" w:rsidRPr="00AB2FCF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公噸CO2，相當於造林約123,264公頃，約等於</w:t>
      </w:r>
      <w:r w:rsidR="00AB2FCF" w:rsidRPr="00AB2FCF">
        <w:rPr>
          <w:rFonts w:asciiTheme="majorEastAsia" w:eastAsiaTheme="majorEastAsia" w:hAnsiTheme="majorEastAsia" w:cs="新細明體" w:hint="eastAsia"/>
          <w:color w:val="FF0000"/>
          <w:kern w:val="0"/>
          <w:sz w:val="40"/>
          <w:szCs w:val="24"/>
        </w:rPr>
        <w:t>4,983座</w:t>
      </w:r>
      <w:r w:rsidR="00AB2FCF" w:rsidRPr="00AB2FCF">
        <w:rPr>
          <w:rFonts w:asciiTheme="majorEastAsia" w:eastAsiaTheme="majorEastAsia" w:hAnsiTheme="majorEastAsia" w:cs="新細明體" w:hint="eastAsia"/>
          <w:color w:val="000000"/>
          <w:kern w:val="0"/>
          <w:sz w:val="40"/>
          <w:szCs w:val="24"/>
        </w:rPr>
        <w:t>大安森林公園面積。</w:t>
      </w:r>
    </w:p>
    <w:p w:rsidR="00774AF2" w:rsidRPr="0040578E" w:rsidRDefault="00B753DB" w:rsidP="00AB2FCF">
      <w:pPr>
        <w:pStyle w:val="ae"/>
        <w:widowControl/>
        <w:numPr>
          <w:ilvl w:val="0"/>
          <w:numId w:val="14"/>
        </w:numPr>
        <w:ind w:leftChars="0"/>
        <w:rPr>
          <w:rFonts w:ascii="微軟正黑體" w:eastAsia="微軟正黑體" w:hAnsi="微軟正黑體"/>
          <w:color w:val="984806" w:themeColor="accent6" w:themeShade="80"/>
          <w:sz w:val="52"/>
          <w:szCs w:val="40"/>
        </w:rPr>
      </w:pPr>
      <w:r w:rsidRPr="00B753DB">
        <w:rPr>
          <w:noProof/>
          <w:color w:val="984806" w:themeColor="accent6" w:themeShade="80"/>
          <w:sz w:val="40"/>
          <w:szCs w:val="40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053" type="#_x0000_t98" style="position:absolute;left:0;text-align:left;margin-left:14.95pt;margin-top:36.75pt;width:670.35pt;height:376.15pt;z-index:25174528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B2FCF" w:rsidRDefault="00AB2FCF">
                  <w:pPr>
                    <w:rPr>
                      <w:sz w:val="36"/>
                    </w:rPr>
                  </w:pPr>
                </w:p>
                <w:p w:rsidR="00AB2FCF" w:rsidRPr="001919F9" w:rsidRDefault="001919F9" w:rsidP="001919F9">
                  <w:pPr>
                    <w:rPr>
                      <w:rFonts w:asciiTheme="majorEastAsia" w:eastAsiaTheme="majorEastAsia" w:hAnsiTheme="majorEastAsia"/>
                      <w:sz w:val="36"/>
                    </w:rPr>
                  </w:pPr>
                  <w:r w:rsidRPr="001919F9">
                    <w:rPr>
                      <w:rFonts w:asciiTheme="majorEastAsia" w:eastAsiaTheme="majorEastAsia" w:hAnsiTheme="majorEastAsia" w:hint="eastAsia"/>
                      <w:sz w:val="36"/>
                    </w:rPr>
                    <w:t>在經過這次的報告之後，讓我發覺到我</w:t>
                  </w:r>
                  <w:r>
                    <w:rPr>
                      <w:rFonts w:asciiTheme="majorEastAsia" w:eastAsiaTheme="majorEastAsia" w:hAnsiTheme="majorEastAsia" w:hint="eastAsia"/>
                      <w:sz w:val="36"/>
                    </w:rPr>
                    <w:t>們離</w:t>
                  </w:r>
                  <w:r w:rsidRPr="001919F9">
                    <w:rPr>
                      <w:rFonts w:asciiTheme="majorEastAsia" w:eastAsiaTheme="majorEastAsia" w:hAnsiTheme="majorEastAsia" w:hint="eastAsia"/>
                      <w:sz w:val="36"/>
                    </w:rPr>
                    <w:t>世界末日真的是越來越近了！</w:t>
                  </w:r>
                </w:p>
                <w:p w:rsidR="001919F9" w:rsidRPr="001919F9" w:rsidRDefault="001919F9" w:rsidP="001919F9">
                  <w:pPr>
                    <w:rPr>
                      <w:rFonts w:asciiTheme="majorEastAsia" w:eastAsiaTheme="majorEastAsia" w:hAnsiTheme="majorEastAsia"/>
                      <w:sz w:val="36"/>
                    </w:rPr>
                  </w:pPr>
                  <w:r w:rsidRPr="001919F9">
                    <w:rPr>
                      <w:rFonts w:asciiTheme="majorEastAsia" w:eastAsiaTheme="majorEastAsia" w:hAnsiTheme="majorEastAsia" w:hint="eastAsia"/>
                      <w:sz w:val="36"/>
                    </w:rPr>
                    <w:t>現在，不只極地的冰山每天融化大約3個台灣的冰塊，連各地的氣候也逐漸出現異常，如果我們人類</w:t>
                  </w:r>
                  <w:r>
                    <w:rPr>
                      <w:rFonts w:asciiTheme="majorEastAsia" w:eastAsiaTheme="majorEastAsia" w:hAnsiTheme="majorEastAsia" w:hint="eastAsia"/>
                      <w:sz w:val="36"/>
                    </w:rPr>
                    <w:t>再</w:t>
                  </w:r>
                  <w:r w:rsidRPr="001919F9">
                    <w:rPr>
                      <w:rFonts w:asciiTheme="majorEastAsia" w:eastAsiaTheme="majorEastAsia" w:hAnsiTheme="majorEastAsia" w:hint="eastAsia"/>
                      <w:sz w:val="36"/>
                    </w:rPr>
                    <w:t>毫無警覺、再浪費資源下去的話，那麼地球將會毀滅了！所以，從現在開始，我一定要更節約能源，種更多的樹，努力把地球救回來！！</w:t>
                  </w:r>
                </w:p>
                <w:p w:rsidR="001919F9" w:rsidRPr="001919F9" w:rsidRDefault="001919F9" w:rsidP="001919F9">
                  <w:pPr>
                    <w:jc w:val="center"/>
                    <w:rPr>
                      <w:rFonts w:asciiTheme="majorEastAsia" w:eastAsiaTheme="majorEastAsia" w:hAnsiTheme="majorEastAsia"/>
                      <w:sz w:val="36"/>
                    </w:rPr>
                  </w:pPr>
                  <w:r w:rsidRPr="001919F9">
                    <w:rPr>
                      <w:rFonts w:asciiTheme="majorEastAsia" w:eastAsiaTheme="majorEastAsia" w:hAnsiTheme="majorEastAsia" w:hint="eastAsia"/>
                      <w:sz w:val="36"/>
                    </w:rPr>
                    <w:t>～</w:t>
                  </w:r>
                  <w:proofErr w:type="gramStart"/>
                  <w:r w:rsidRPr="001919F9">
                    <w:rPr>
                      <w:rFonts w:asciiTheme="majorEastAsia" w:eastAsiaTheme="majorEastAsia" w:hAnsiTheme="majorEastAsia" w:hint="eastAsia"/>
                      <w:sz w:val="36"/>
                    </w:rPr>
                    <w:t>～</w:t>
                  </w:r>
                  <w:proofErr w:type="gramEnd"/>
                  <w:r w:rsidRPr="001919F9">
                    <w:rPr>
                      <w:rFonts w:asciiTheme="majorEastAsia" w:eastAsiaTheme="majorEastAsia" w:hAnsiTheme="majorEastAsia" w:hint="eastAsia"/>
                      <w:sz w:val="36"/>
                    </w:rPr>
                    <w:t>加油～</w:t>
                  </w:r>
                  <w:proofErr w:type="gramStart"/>
                  <w:r w:rsidRPr="001919F9">
                    <w:rPr>
                      <w:rFonts w:asciiTheme="majorEastAsia" w:eastAsiaTheme="majorEastAsia" w:hAnsiTheme="majorEastAsia" w:hint="eastAsia"/>
                      <w:sz w:val="36"/>
                    </w:rPr>
                    <w:t>～</w:t>
                  </w:r>
                  <w:proofErr w:type="gramEnd"/>
                </w:p>
              </w:txbxContent>
            </v:textbox>
          </v:shape>
        </w:pict>
      </w:r>
      <w:r w:rsidR="0062655D">
        <w:rPr>
          <w:rFonts w:hint="eastAsia"/>
          <w:noProof/>
          <w:color w:val="984806" w:themeColor="accent6" w:themeShade="80"/>
          <w:sz w:val="40"/>
          <w:szCs w:val="4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-793750</wp:posOffset>
            </wp:positionV>
            <wp:extent cx="8402955" cy="551180"/>
            <wp:effectExtent l="0" t="0" r="0" b="0"/>
            <wp:wrapSquare wrapText="bothSides"/>
            <wp:docPr id="104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FCF" w:rsidRPr="0040578E">
        <w:rPr>
          <w:rFonts w:ascii="微軟正黑體" w:eastAsia="微軟正黑體" w:hAnsi="微軟正黑體" w:hint="eastAsia"/>
          <w:color w:val="984806" w:themeColor="accent6" w:themeShade="80"/>
          <w:sz w:val="52"/>
          <w:szCs w:val="40"/>
        </w:rPr>
        <w:t xml:space="preserve"> </w:t>
      </w:r>
      <w:r w:rsidR="00AB2FCF" w:rsidRPr="0040578E">
        <w:rPr>
          <w:rFonts w:ascii="微軟正黑體" w:eastAsia="微軟正黑體" w:hAnsi="微軟正黑體" w:hint="eastAsia"/>
          <w:color w:val="984806" w:themeColor="accent6" w:themeShade="80"/>
          <w:sz w:val="48"/>
          <w:szCs w:val="40"/>
        </w:rPr>
        <w:t>心得分享：</w:t>
      </w:r>
    </w:p>
    <w:p w:rsidR="00774AF2" w:rsidRDefault="00774AF2">
      <w:pPr>
        <w:widowControl/>
        <w:rPr>
          <w:sz w:val="40"/>
          <w:szCs w:val="40"/>
        </w:rPr>
      </w:pPr>
    </w:p>
    <w:p w:rsidR="0040578E" w:rsidRPr="00774AF2" w:rsidRDefault="0040578E">
      <w:pPr>
        <w:widowControl/>
        <w:rPr>
          <w:sz w:val="40"/>
          <w:szCs w:val="40"/>
        </w:rPr>
      </w:pPr>
    </w:p>
    <w:p w:rsidR="00774AF2" w:rsidRPr="00774AF2" w:rsidRDefault="00774AF2">
      <w:pPr>
        <w:widowControl/>
        <w:rPr>
          <w:sz w:val="40"/>
          <w:szCs w:val="40"/>
        </w:rPr>
      </w:pPr>
    </w:p>
    <w:p w:rsidR="00774AF2" w:rsidRPr="00774AF2" w:rsidRDefault="00774AF2">
      <w:pPr>
        <w:widowControl/>
        <w:rPr>
          <w:sz w:val="40"/>
          <w:szCs w:val="40"/>
        </w:rPr>
      </w:pPr>
    </w:p>
    <w:p w:rsidR="00774AF2" w:rsidRPr="00235E3C" w:rsidRDefault="00774AF2">
      <w:pPr>
        <w:widowControl/>
        <w:rPr>
          <w:sz w:val="40"/>
          <w:szCs w:val="40"/>
        </w:rPr>
      </w:pPr>
    </w:p>
    <w:p w:rsidR="00774AF2" w:rsidRPr="00235E3C" w:rsidRDefault="00774AF2">
      <w:pPr>
        <w:widowControl/>
        <w:rPr>
          <w:sz w:val="40"/>
          <w:szCs w:val="40"/>
        </w:rPr>
      </w:pPr>
    </w:p>
    <w:p w:rsidR="00774AF2" w:rsidRPr="00235E3C" w:rsidRDefault="00774AF2">
      <w:pPr>
        <w:widowControl/>
        <w:rPr>
          <w:sz w:val="40"/>
          <w:szCs w:val="40"/>
        </w:rPr>
      </w:pPr>
    </w:p>
    <w:p w:rsidR="00774AF2" w:rsidRPr="00235E3C" w:rsidRDefault="00774AF2">
      <w:pPr>
        <w:widowControl/>
        <w:rPr>
          <w:sz w:val="40"/>
          <w:szCs w:val="40"/>
        </w:rPr>
      </w:pPr>
    </w:p>
    <w:p w:rsidR="00774AF2" w:rsidRPr="00235E3C" w:rsidRDefault="00774AF2">
      <w:pPr>
        <w:widowControl/>
        <w:rPr>
          <w:sz w:val="40"/>
          <w:szCs w:val="40"/>
        </w:rPr>
      </w:pPr>
    </w:p>
    <w:p w:rsidR="00774AF2" w:rsidRPr="00235E3C" w:rsidRDefault="009140EF">
      <w:pPr>
        <w:widowControl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781050</wp:posOffset>
            </wp:positionV>
            <wp:extent cx="8084185" cy="535940"/>
            <wp:effectExtent l="19050" t="0" r="0" b="0"/>
            <wp:wrapTight wrapText="bothSides">
              <wp:wrapPolygon edited="0">
                <wp:start x="713" y="0"/>
                <wp:lineTo x="204" y="5374"/>
                <wp:lineTo x="204" y="12284"/>
                <wp:lineTo x="-51" y="19962"/>
                <wp:lineTo x="-51" y="20730"/>
                <wp:lineTo x="21581" y="20730"/>
                <wp:lineTo x="21581" y="19194"/>
                <wp:lineTo x="21123" y="11517"/>
                <wp:lineTo x="16033" y="7678"/>
                <wp:lineTo x="967" y="0"/>
                <wp:lineTo x="713" y="0"/>
              </wp:wrapPolygon>
            </wp:wrapTight>
            <wp:docPr id="83" name="圖片 2" descr="2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18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78E" w:rsidRDefault="009140EF" w:rsidP="0040578E">
      <w:pPr>
        <w:widowControl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-526415</wp:posOffset>
            </wp:positionV>
            <wp:extent cx="8402955" cy="551180"/>
            <wp:effectExtent l="0" t="0" r="0" b="0"/>
            <wp:wrapSquare wrapText="bothSides"/>
            <wp:docPr id="101" name="圖片 6" descr="7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95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78E" w:rsidRDefault="0040578E" w:rsidP="0040578E">
      <w:pPr>
        <w:widowControl/>
        <w:rPr>
          <w:sz w:val="40"/>
          <w:szCs w:val="40"/>
        </w:rPr>
      </w:pPr>
    </w:p>
    <w:p w:rsidR="0040578E" w:rsidRDefault="00B753DB" w:rsidP="0040578E">
      <w:pPr>
        <w:widowControl/>
        <w:rPr>
          <w:sz w:val="40"/>
          <w:szCs w:val="40"/>
        </w:rPr>
      </w:pPr>
      <w:r w:rsidRPr="00B753DB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2054" type="#_x0000_t154" style="position:absolute;margin-left:100.6pt;margin-top:5.7pt;width:518.85pt;height:181.8pt;z-index:-25156608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新細明體&quot;;font-weight:bold;font-style:italic;v-text-reverse:t;v-text-kern:t" trim="t" fitpath="t" string="THE  END"/>
          </v:shape>
        </w:pict>
      </w:r>
    </w:p>
    <w:p w:rsidR="0040578E" w:rsidRDefault="0040578E" w:rsidP="0040578E">
      <w:pPr>
        <w:widowControl/>
        <w:rPr>
          <w:sz w:val="40"/>
          <w:szCs w:val="40"/>
        </w:rPr>
      </w:pPr>
    </w:p>
    <w:p w:rsidR="0040578E" w:rsidRDefault="0040578E" w:rsidP="0040578E">
      <w:pPr>
        <w:widowControl/>
        <w:rPr>
          <w:sz w:val="40"/>
          <w:szCs w:val="40"/>
        </w:rPr>
      </w:pPr>
    </w:p>
    <w:p w:rsidR="0040578E" w:rsidRDefault="0040578E" w:rsidP="0040578E">
      <w:pPr>
        <w:widowControl/>
        <w:rPr>
          <w:sz w:val="40"/>
          <w:szCs w:val="40"/>
        </w:rPr>
      </w:pPr>
    </w:p>
    <w:p w:rsidR="0040578E" w:rsidRDefault="0040578E" w:rsidP="0040578E">
      <w:pPr>
        <w:widowControl/>
        <w:rPr>
          <w:sz w:val="40"/>
          <w:szCs w:val="40"/>
        </w:rPr>
      </w:pPr>
    </w:p>
    <w:p w:rsidR="0040578E" w:rsidRDefault="0040578E" w:rsidP="0040578E">
      <w:pPr>
        <w:widowControl/>
        <w:rPr>
          <w:sz w:val="40"/>
          <w:szCs w:val="40"/>
        </w:rPr>
      </w:pPr>
    </w:p>
    <w:p w:rsidR="00056E36" w:rsidRDefault="00056E36" w:rsidP="0040578E">
      <w:pPr>
        <w:widowControl/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41275</wp:posOffset>
            </wp:positionV>
            <wp:extent cx="2660650" cy="2002155"/>
            <wp:effectExtent l="19050" t="0" r="6350" b="0"/>
            <wp:wrapTight wrapText="bothSides">
              <wp:wrapPolygon edited="0">
                <wp:start x="-155" y="0"/>
                <wp:lineTo x="-155" y="21374"/>
                <wp:lineTo x="21652" y="21374"/>
                <wp:lineTo x="21652" y="0"/>
                <wp:lineTo x="-155" y="0"/>
              </wp:wrapPolygon>
            </wp:wrapTight>
            <wp:docPr id="103" name="圖片 102" descr="未命名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E36" w:rsidRDefault="00056E36" w:rsidP="0040578E">
      <w:pPr>
        <w:widowControl/>
        <w:rPr>
          <w:sz w:val="40"/>
          <w:szCs w:val="40"/>
        </w:rPr>
      </w:pPr>
      <w:r>
        <w:rPr>
          <w:rFonts w:hint="eastAsia"/>
          <w:sz w:val="40"/>
          <w:szCs w:val="40"/>
        </w:rPr>
        <w:t>參考資料：</w:t>
      </w:r>
    </w:p>
    <w:p w:rsidR="0052577E" w:rsidRPr="00056E36" w:rsidRDefault="00B753DB" w:rsidP="0040578E">
      <w:pPr>
        <w:widowControl/>
        <w:rPr>
          <w:rFonts w:asciiTheme="majorEastAsia" w:eastAsiaTheme="majorEastAsia" w:hAnsiTheme="majorEastAsia"/>
          <w:sz w:val="40"/>
          <w:szCs w:val="40"/>
        </w:rPr>
      </w:pPr>
      <w:hyperlink r:id="rId34" w:history="1">
        <w:r w:rsidR="00056E36" w:rsidRPr="00056E36">
          <w:rPr>
            <w:rStyle w:val="af0"/>
            <w:rFonts w:asciiTheme="majorEastAsia" w:eastAsiaTheme="majorEastAsia" w:hAnsiTheme="majorEastAsia" w:hint="eastAsia"/>
            <w:sz w:val="40"/>
            <w:szCs w:val="40"/>
            <w:u w:val="none"/>
          </w:rPr>
          <w:t>EnergyPark_節約能源園區</w:t>
        </w:r>
        <w:r w:rsidR="0040578E" w:rsidRPr="00056E36">
          <w:rPr>
            <w:rStyle w:val="af0"/>
            <w:rFonts w:asciiTheme="majorEastAsia" w:eastAsiaTheme="majorEastAsia" w:hAnsiTheme="majorEastAsia" w:hint="eastAsia"/>
            <w:noProof/>
            <w:sz w:val="40"/>
            <w:szCs w:val="40"/>
            <w:u w:val="none"/>
          </w:rPr>
          <w:drawing>
            <wp:anchor distT="0" distB="0" distL="114300" distR="114300" simplePos="0" relativeHeight="251748352" behindDoc="1" locked="0" layoutInCell="1" allowOverlap="1">
              <wp:simplePos x="0" y="0"/>
              <wp:positionH relativeFrom="column">
                <wp:posOffset>62865</wp:posOffset>
              </wp:positionH>
              <wp:positionV relativeFrom="paragraph">
                <wp:posOffset>1002665</wp:posOffset>
              </wp:positionV>
              <wp:extent cx="8084185" cy="535940"/>
              <wp:effectExtent l="19050" t="0" r="0" b="0"/>
              <wp:wrapTight wrapText="bothSides">
                <wp:wrapPolygon edited="0">
                  <wp:start x="713" y="0"/>
                  <wp:lineTo x="204" y="5374"/>
                  <wp:lineTo x="204" y="12284"/>
                  <wp:lineTo x="-51" y="19962"/>
                  <wp:lineTo x="-51" y="20730"/>
                  <wp:lineTo x="21581" y="20730"/>
                  <wp:lineTo x="21581" y="19194"/>
                  <wp:lineTo x="21123" y="11517"/>
                  <wp:lineTo x="16033" y="7678"/>
                  <wp:lineTo x="967" y="0"/>
                  <wp:lineTo x="713" y="0"/>
                </wp:wrapPolygon>
              </wp:wrapTight>
              <wp:docPr id="102" name="圖片 2" descr="2-09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-09.gif"/>
                      <pic:cNvPicPr/>
                    </pic:nvPicPr>
                    <pic:blipFill>
                      <a:blip r:embed="rId1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84185" cy="535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</w:p>
    <w:sectPr w:rsidR="0052577E" w:rsidRPr="00056E36" w:rsidSect="00235E3C">
      <w:footerReference w:type="default" r:id="rId35"/>
      <w:pgSz w:w="16838" w:h="11906" w:orient="landscape"/>
      <w:pgMar w:top="1797" w:right="1440" w:bottom="179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C18" w:rsidRDefault="00D01C18" w:rsidP="0052577E">
      <w:r>
        <w:separator/>
      </w:r>
    </w:p>
  </w:endnote>
  <w:endnote w:type="continuationSeparator" w:id="0">
    <w:p w:rsidR="00D01C18" w:rsidRDefault="00D01C18" w:rsidP="00525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6844"/>
      <w:docPartObj>
        <w:docPartGallery w:val="Page Numbers (Bottom of Page)"/>
        <w:docPartUnique/>
      </w:docPartObj>
    </w:sdtPr>
    <w:sdtContent>
      <w:p w:rsidR="0040578E" w:rsidRDefault="00B753DB">
        <w:pPr>
          <w:pStyle w:val="af1"/>
          <w:ind w:left="-864"/>
        </w:pPr>
        <w:r>
          <w:pict>
            <v:group id="_x0000_s5121" style="width:43.2pt;height:18.7pt;mso-position-horizontal-relative:char;mso-position-vertical-relative:line" coordorigin="614,660" coordsize="864,374">
              <v:roundrect id="_x0000_s5122" style="position:absolute;left:859;top:415;width:374;height:864;rotation:-90" arcsize="10923f" strokecolor="#c4bc96 [2414]"/>
              <v:roundrect id="_x0000_s5123" style="position:absolute;left:898;top:451;width:296;height:792;rotation:-90" arcsize="10923f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5124" type="#_x0000_t202" style="position:absolute;left:732;top:716;width:659;height:288" filled="f" stroked="f">
                <v:textbox style="mso-next-textbox:#_x0000_s5124" inset="0,0,0,0">
                  <w:txbxContent>
                    <w:p w:rsidR="0040578E" w:rsidRDefault="00B753DB">
                      <w:pPr>
                        <w:jc w:val="right"/>
                      </w:pPr>
                      <w:fldSimple w:instr=" PAGE    \* MERGEFORMAT ">
                        <w:r w:rsidR="00126C39" w:rsidRPr="00126C39">
                          <w:rPr>
                            <w:b/>
                            <w:noProof/>
                            <w:color w:val="FFFFFF" w:themeColor="background1"/>
                            <w:lang w:val="zh-TW"/>
                          </w:rPr>
                          <w:t>11</w:t>
                        </w:r>
                      </w:fldSimple>
                    </w:p>
                  </w:txbxContent>
                </v:textbox>
              </v:shape>
              <w10:wrap type="none" anchorx="margin" anchory="page"/>
              <w10:anchorlock/>
            </v:group>
          </w:pict>
        </w:r>
        <w:r w:rsidR="0040578E" w:rsidRPr="0040578E">
          <w:rPr>
            <w:rFonts w:hint="eastAsia"/>
            <w:noProof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margin">
                <wp:posOffset>8401050</wp:posOffset>
              </wp:positionH>
              <wp:positionV relativeFrom="margin">
                <wp:posOffset>5582241</wp:posOffset>
              </wp:positionV>
              <wp:extent cx="1197632" cy="669881"/>
              <wp:effectExtent l="171450" t="133350" r="365125" b="300355"/>
              <wp:wrapTight wrapText="bothSides">
                <wp:wrapPolygon edited="0">
                  <wp:start x="3781" y="-4291"/>
                  <wp:lineTo x="1031" y="-3678"/>
                  <wp:lineTo x="-3094" y="1839"/>
                  <wp:lineTo x="-2406" y="25135"/>
                  <wp:lineTo x="1031" y="31266"/>
                  <wp:lineTo x="2063" y="31266"/>
                  <wp:lineTo x="23032" y="31266"/>
                  <wp:lineTo x="24064" y="31266"/>
                  <wp:lineTo x="27501" y="26361"/>
                  <wp:lineTo x="27501" y="25135"/>
                  <wp:lineTo x="27845" y="15939"/>
                  <wp:lineTo x="27845" y="5518"/>
                  <wp:lineTo x="28189" y="2452"/>
                  <wp:lineTo x="24064" y="-3678"/>
                  <wp:lineTo x="21314" y="-4291"/>
                  <wp:lineTo x="3781" y="-4291"/>
                </wp:wrapPolygon>
              </wp:wrapTight>
              <wp:docPr id="99" name="圖片 0" descr="untitled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untitled.bmp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96975" cy="67119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pic:spPr>
                  </pic:pic>
                </a:graphicData>
              </a:graphic>
            </wp:anchor>
          </w:drawing>
        </w:r>
      </w:p>
    </w:sdtContent>
  </w:sdt>
  <w:p w:rsidR="0040578E" w:rsidRDefault="0040578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C18" w:rsidRDefault="00D01C18" w:rsidP="0052577E">
      <w:r>
        <w:separator/>
      </w:r>
    </w:p>
  </w:footnote>
  <w:footnote w:type="continuationSeparator" w:id="0">
    <w:p w:rsidR="00D01C18" w:rsidRDefault="00D01C18" w:rsidP="005257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29"/>
      </v:shape>
    </w:pict>
  </w:numPicBullet>
  <w:abstractNum w:abstractNumId="0">
    <w:nsid w:val="06DE1963"/>
    <w:multiLevelType w:val="hybridMultilevel"/>
    <w:tmpl w:val="311C8F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DA51C0C"/>
    <w:multiLevelType w:val="hybridMultilevel"/>
    <w:tmpl w:val="539CE2AC"/>
    <w:lvl w:ilvl="0" w:tplc="FF480C00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DDD7EFA"/>
    <w:multiLevelType w:val="hybridMultilevel"/>
    <w:tmpl w:val="5614C9F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01C1124"/>
    <w:multiLevelType w:val="hybridMultilevel"/>
    <w:tmpl w:val="4CEC8B44"/>
    <w:lvl w:ilvl="0" w:tplc="2A4ABEDA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sz w:val="48"/>
        <w:szCs w:val="4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3EB14BD"/>
    <w:multiLevelType w:val="hybridMultilevel"/>
    <w:tmpl w:val="B5F4D81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0CA7196"/>
    <w:multiLevelType w:val="hybridMultilevel"/>
    <w:tmpl w:val="C4B04DE6"/>
    <w:lvl w:ilvl="0" w:tplc="F8CA267C">
      <w:start w:val="1"/>
      <w:numFmt w:val="decimal"/>
      <w:lvlText w:val="%1."/>
      <w:lvlJc w:val="left"/>
      <w:pPr>
        <w:ind w:left="1047" w:hanging="480"/>
      </w:pPr>
      <w:rPr>
        <w:rFonts w:hint="eastAsia"/>
        <w:b/>
        <w:color w:val="7030A0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3BCE0F8C"/>
    <w:multiLevelType w:val="hybridMultilevel"/>
    <w:tmpl w:val="69FEA8B8"/>
    <w:lvl w:ilvl="0" w:tplc="83D87946">
      <w:start w:val="1"/>
      <w:numFmt w:val="decimal"/>
      <w:lvlText w:val="%1."/>
      <w:lvlJc w:val="left"/>
      <w:pPr>
        <w:ind w:left="1047" w:hanging="480"/>
      </w:pPr>
      <w:rPr>
        <w:rFonts w:hint="eastAsia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3C4C5E3F"/>
    <w:multiLevelType w:val="hybridMultilevel"/>
    <w:tmpl w:val="3CEA4A68"/>
    <w:lvl w:ilvl="0" w:tplc="6784C20E">
      <w:start w:val="1"/>
      <w:numFmt w:val="decimal"/>
      <w:lvlText w:val="%1."/>
      <w:lvlJc w:val="left"/>
      <w:pPr>
        <w:ind w:left="1189" w:hanging="480"/>
      </w:pPr>
      <w:rPr>
        <w:rFonts w:ascii="新細明體" w:eastAsia="新細明體" w:hAnsi="新細明體"/>
        <w:b/>
        <w:color w:val="7030A0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8">
    <w:nsid w:val="4BF710E3"/>
    <w:multiLevelType w:val="hybridMultilevel"/>
    <w:tmpl w:val="07989B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25A6C9B"/>
    <w:multiLevelType w:val="hybridMultilevel"/>
    <w:tmpl w:val="0DC49B84"/>
    <w:lvl w:ilvl="0" w:tplc="83D87946">
      <w:start w:val="1"/>
      <w:numFmt w:val="decimal"/>
      <w:lvlText w:val="%1."/>
      <w:lvlJc w:val="left"/>
      <w:pPr>
        <w:ind w:left="1047" w:hanging="480"/>
      </w:pPr>
      <w:rPr>
        <w:rFonts w:hint="eastAsia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66CF70D5"/>
    <w:multiLevelType w:val="hybridMultilevel"/>
    <w:tmpl w:val="ADEA9C62"/>
    <w:lvl w:ilvl="0" w:tplc="FF480C0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DD732A7"/>
    <w:multiLevelType w:val="hybridMultilevel"/>
    <w:tmpl w:val="D5082EE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731C46A7"/>
    <w:multiLevelType w:val="hybridMultilevel"/>
    <w:tmpl w:val="588081F2"/>
    <w:lvl w:ilvl="0" w:tplc="2F842F26">
      <w:start w:val="1"/>
      <w:numFmt w:val="taiwaneseCountingThousand"/>
      <w:lvlText w:val="%1."/>
      <w:lvlJc w:val="left"/>
      <w:pPr>
        <w:ind w:left="480" w:hanging="480"/>
      </w:pPr>
      <w:rPr>
        <w:rFonts w:ascii="微軟正黑體" w:eastAsia="微軟正黑體" w:hAnsi="微軟正黑體" w:hint="eastAsia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EB9613B"/>
    <w:multiLevelType w:val="hybridMultilevel"/>
    <w:tmpl w:val="A9B8803C"/>
    <w:lvl w:ilvl="0" w:tplc="FF480C00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8"/>
  </w:num>
  <w:num w:numId="5">
    <w:abstractNumId w:val="7"/>
  </w:num>
  <w:num w:numId="6">
    <w:abstractNumId w:val="4"/>
  </w:num>
  <w:num w:numId="7">
    <w:abstractNumId w:val="2"/>
  </w:num>
  <w:num w:numId="8">
    <w:abstractNumId w:val="12"/>
  </w:num>
  <w:num w:numId="9">
    <w:abstractNumId w:val="9"/>
  </w:num>
  <w:num w:numId="10">
    <w:abstractNumId w:val="5"/>
  </w:num>
  <w:num w:numId="11">
    <w:abstractNumId w:val="13"/>
  </w:num>
  <w:num w:numId="12">
    <w:abstractNumId w:val="0"/>
  </w:num>
  <w:num w:numId="13">
    <w:abstractNumId w:val="1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8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577E"/>
    <w:rsid w:val="00010390"/>
    <w:rsid w:val="00056E36"/>
    <w:rsid w:val="00062DA9"/>
    <w:rsid w:val="00126C39"/>
    <w:rsid w:val="0014067B"/>
    <w:rsid w:val="001919F9"/>
    <w:rsid w:val="00221481"/>
    <w:rsid w:val="00235E3C"/>
    <w:rsid w:val="00331D17"/>
    <w:rsid w:val="0040578E"/>
    <w:rsid w:val="00495A3C"/>
    <w:rsid w:val="0052577E"/>
    <w:rsid w:val="005D55B7"/>
    <w:rsid w:val="00606DF2"/>
    <w:rsid w:val="00607315"/>
    <w:rsid w:val="0062655D"/>
    <w:rsid w:val="00633C87"/>
    <w:rsid w:val="00656494"/>
    <w:rsid w:val="00656AFD"/>
    <w:rsid w:val="006734DD"/>
    <w:rsid w:val="006928B7"/>
    <w:rsid w:val="006A11A5"/>
    <w:rsid w:val="00713BB9"/>
    <w:rsid w:val="00741639"/>
    <w:rsid w:val="0077236A"/>
    <w:rsid w:val="00774AF2"/>
    <w:rsid w:val="00785A7B"/>
    <w:rsid w:val="007D73CF"/>
    <w:rsid w:val="00891F3F"/>
    <w:rsid w:val="008B1A42"/>
    <w:rsid w:val="008E418F"/>
    <w:rsid w:val="009140EF"/>
    <w:rsid w:val="00915E0A"/>
    <w:rsid w:val="0092709B"/>
    <w:rsid w:val="00957FA1"/>
    <w:rsid w:val="009C3F99"/>
    <w:rsid w:val="00A004C2"/>
    <w:rsid w:val="00A45681"/>
    <w:rsid w:val="00A66C2D"/>
    <w:rsid w:val="00AA1E8A"/>
    <w:rsid w:val="00AA2129"/>
    <w:rsid w:val="00AB2FCF"/>
    <w:rsid w:val="00AF24A4"/>
    <w:rsid w:val="00B408D4"/>
    <w:rsid w:val="00B60E65"/>
    <w:rsid w:val="00B753DB"/>
    <w:rsid w:val="00BD3AF1"/>
    <w:rsid w:val="00BE4F32"/>
    <w:rsid w:val="00BE72A2"/>
    <w:rsid w:val="00C36440"/>
    <w:rsid w:val="00C73359"/>
    <w:rsid w:val="00CC3F49"/>
    <w:rsid w:val="00CC60FD"/>
    <w:rsid w:val="00CE09C1"/>
    <w:rsid w:val="00CE5E87"/>
    <w:rsid w:val="00D01C18"/>
    <w:rsid w:val="00D101B1"/>
    <w:rsid w:val="00D80AB9"/>
    <w:rsid w:val="00EA04A9"/>
    <w:rsid w:val="00EA532A"/>
    <w:rsid w:val="00F172E9"/>
    <w:rsid w:val="00F24D2F"/>
    <w:rsid w:val="00F54CF9"/>
    <w:rsid w:val="00F76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3C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57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2577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257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2577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15E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15E0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D3AF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BD3AF1"/>
  </w:style>
  <w:style w:type="character" w:customStyle="1" w:styleId="ab">
    <w:name w:val="註解文字 字元"/>
    <w:basedOn w:val="a0"/>
    <w:link w:val="aa"/>
    <w:uiPriority w:val="99"/>
    <w:semiHidden/>
    <w:rsid w:val="00BD3AF1"/>
  </w:style>
  <w:style w:type="paragraph" w:styleId="ac">
    <w:name w:val="annotation subject"/>
    <w:basedOn w:val="aa"/>
    <w:next w:val="aa"/>
    <w:link w:val="ad"/>
    <w:uiPriority w:val="99"/>
    <w:semiHidden/>
    <w:unhideWhenUsed/>
    <w:rsid w:val="00BD3AF1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BD3AF1"/>
    <w:rPr>
      <w:b/>
      <w:bCs/>
    </w:rPr>
  </w:style>
  <w:style w:type="paragraph" w:styleId="ae">
    <w:name w:val="List Paragraph"/>
    <w:basedOn w:val="a"/>
    <w:uiPriority w:val="34"/>
    <w:qFormat/>
    <w:rsid w:val="00495A3C"/>
    <w:pPr>
      <w:ind w:leftChars="200" w:left="480"/>
    </w:pPr>
  </w:style>
  <w:style w:type="table" w:styleId="af">
    <w:name w:val="Table Grid"/>
    <w:basedOn w:val="a1"/>
    <w:uiPriority w:val="59"/>
    <w:rsid w:val="00331D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List 1 Accent 5"/>
    <w:basedOn w:val="a1"/>
    <w:uiPriority w:val="65"/>
    <w:rsid w:val="00331D1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11">
    <w:name w:val="暗色清單 11"/>
    <w:basedOn w:val="a1"/>
    <w:uiPriority w:val="65"/>
    <w:rsid w:val="00331D1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af0">
    <w:name w:val="Hyperlink"/>
    <w:basedOn w:val="a0"/>
    <w:uiPriority w:val="99"/>
    <w:unhideWhenUsed/>
    <w:rsid w:val="0077236A"/>
    <w:rPr>
      <w:color w:val="0000FF"/>
      <w:u w:val="single"/>
    </w:rPr>
  </w:style>
  <w:style w:type="character" w:customStyle="1" w:styleId="style161">
    <w:name w:val="style161"/>
    <w:basedOn w:val="a0"/>
    <w:rsid w:val="0077236A"/>
    <w:rPr>
      <w:sz w:val="22"/>
      <w:szCs w:val="22"/>
    </w:rPr>
  </w:style>
  <w:style w:type="character" w:customStyle="1" w:styleId="style171">
    <w:name w:val="style171"/>
    <w:basedOn w:val="a0"/>
    <w:rsid w:val="0077236A"/>
    <w:rPr>
      <w:sz w:val="22"/>
      <w:szCs w:val="22"/>
    </w:rPr>
  </w:style>
  <w:style w:type="character" w:customStyle="1" w:styleId="font-a1">
    <w:name w:val="font-a1"/>
    <w:basedOn w:val="a0"/>
    <w:rsid w:val="00785A7B"/>
    <w:rPr>
      <w:rFonts w:ascii="新細明體" w:eastAsia="新細明體" w:hAnsi="新細明體" w:hint="eastAsia"/>
      <w:b/>
      <w:bCs/>
      <w:color w:val="660066"/>
      <w:sz w:val="37"/>
      <w:szCs w:val="37"/>
    </w:rPr>
  </w:style>
  <w:style w:type="character" w:customStyle="1" w:styleId="font-red1">
    <w:name w:val="font-red1"/>
    <w:basedOn w:val="a0"/>
    <w:rsid w:val="00D80AB9"/>
    <w:rPr>
      <w:rFonts w:ascii="新細明體" w:eastAsia="新細明體" w:hAnsi="新細明體" w:hint="eastAsia"/>
      <w:color w:val="FF0000"/>
      <w:sz w:val="37"/>
      <w:szCs w:val="37"/>
    </w:rPr>
  </w:style>
  <w:style w:type="character" w:customStyle="1" w:styleId="style21">
    <w:name w:val="style21"/>
    <w:basedOn w:val="a0"/>
    <w:rsid w:val="00D80AB9"/>
    <w:rPr>
      <w:rFonts w:ascii="新細明體" w:eastAsia="新細明體" w:hAnsi="新細明體" w:hint="eastAsia"/>
      <w:color w:val="000000"/>
      <w:sz w:val="30"/>
      <w:szCs w:val="30"/>
    </w:rPr>
  </w:style>
  <w:style w:type="paragraph" w:styleId="af1">
    <w:name w:val="Document Map"/>
    <w:basedOn w:val="a"/>
    <w:link w:val="af2"/>
    <w:uiPriority w:val="99"/>
    <w:unhideWhenUsed/>
    <w:rsid w:val="0040578E"/>
    <w:pPr>
      <w:widowControl/>
    </w:pPr>
    <w:rPr>
      <w:rFonts w:hAnsi="Tahoma"/>
      <w:kern w:val="0"/>
      <w:sz w:val="16"/>
      <w:szCs w:val="16"/>
    </w:rPr>
  </w:style>
  <w:style w:type="character" w:customStyle="1" w:styleId="af2">
    <w:name w:val="文件引導模式 字元"/>
    <w:basedOn w:val="a0"/>
    <w:link w:val="af1"/>
    <w:uiPriority w:val="99"/>
    <w:rsid w:val="0040578E"/>
    <w:rPr>
      <w:rFonts w:hAnsi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22122">
      <w:bodyDiv w:val="1"/>
      <w:marLeft w:val="0"/>
      <w:marRight w:val="0"/>
      <w:marTop w:val="0"/>
      <w:marBottom w:val="39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355">
              <w:marLeft w:val="248"/>
              <w:marRight w:val="2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8435">
                  <w:marLeft w:val="-39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07685">
                      <w:marLeft w:val="39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11127">
                          <w:marLeft w:val="0"/>
                          <w:marRight w:val="-39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89032">
                              <w:marLeft w:val="0"/>
                              <w:marRight w:val="39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21635">
                                  <w:marLeft w:val="0"/>
                                  <w:marRight w:val="0"/>
                                  <w:marTop w:val="0"/>
                                  <w:marBottom w:val="2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1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923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728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94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580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09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hyperlink" Target="http://co2.saveoursky.org.tw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hyperlink" Target="http://www.energypark.org.tw/index.a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hyperlink" Target="http://www.envi.org.tw/cooltaiwan/index.html" TargetMode="Externa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8337E-7F7D-4F3D-8118-E5F607F1B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367</Words>
  <Characters>2093</Characters>
  <Application>Microsoft Office Word</Application>
  <DocSecurity>0</DocSecurity>
  <Lines>17</Lines>
  <Paragraphs>4</Paragraphs>
  <ScaleCrop>false</ScaleCrop>
  <Company>HOME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《節能減碳網路競賽》世界末日即將來臨...</dc:title>
  <dc:subject/>
  <dc:creator>林妤庭</dc:creator>
  <cp:keywords/>
  <dc:description/>
  <cp:lastModifiedBy>Customer</cp:lastModifiedBy>
  <cp:revision>12</cp:revision>
  <dcterms:created xsi:type="dcterms:W3CDTF">2011-08-16T05:59:00Z</dcterms:created>
  <dcterms:modified xsi:type="dcterms:W3CDTF">2011-08-21T12:15:00Z</dcterms:modified>
</cp:coreProperties>
</file>