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2049" o:bwmode="white" fillcolor="#ffc">
      <v:fill r:id="rId4" o:title="羊皮紙" color2="black" type="tile"/>
    </v:background>
  </w:background>
  <w:body>
    <w:p w:rsidR="00A2699F" w:rsidRDefault="00EF524E">
      <w:pPr>
        <w:jc w:val="both"/>
        <w:rPr>
          <w:rFonts w:ascii="細明體" w:eastAsia="細明體" w:hAnsi="細明體" w:hint="eastAsia"/>
          <w:b/>
          <w:bCs/>
          <w:color w:val="0000FF"/>
          <w:sz w:val="32"/>
          <w:szCs w:val="32"/>
          <w:lang w:eastAsia="zh-TW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9" type="#_x0000_t136" style="position:absolute;left:0;text-align:left;margin-left:-3pt;margin-top:1pt;width:439pt;height:100pt;z-index:2516736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華康少女文字W7&quot;;font-size:66pt;v-text-reverse:t;v-text-kern:t" trim="t" fitpath="t" string="健康樂活動起來"/>
          </v:shape>
        </w:pict>
      </w:r>
    </w:p>
    <w:p w:rsidR="00A2699F" w:rsidRDefault="00A2699F">
      <w:pPr>
        <w:jc w:val="both"/>
        <w:rPr>
          <w:rFonts w:ascii="細明體" w:eastAsia="細明體" w:hAnsi="細明體" w:hint="eastAsia"/>
          <w:b/>
          <w:bCs/>
          <w:color w:val="0000FF"/>
          <w:sz w:val="32"/>
          <w:szCs w:val="32"/>
          <w:lang w:eastAsia="zh-TW"/>
        </w:rPr>
      </w:pPr>
      <w:r w:rsidRPr="00791441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2058" type="#_x0000_t161" style="position:absolute;left:0;text-align:left;margin-left:44pt;margin-top:90.95pt;width:319pt;height:56.95pt;z-index:251664384" adj=",10800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新細明體&quot;;font-size:28pt;v-text-reverse:t;v-text-kern:t" trim="t" fitpath="t" xscale="f" string="騎腳踏車的心得分享"/>
            <w10:wrap type="topAndBottom"/>
          </v:shape>
        </w:pict>
      </w:r>
    </w:p>
    <w:p w:rsidR="00231086" w:rsidRPr="00EF524E" w:rsidRDefault="00231086">
      <w:pPr>
        <w:jc w:val="both"/>
        <w:rPr>
          <w:rFonts w:ascii="華康少女文字W3(P)" w:eastAsia="華康少女文字W3(P)" w:hAnsi="Adobe 黑体 Std R" w:hint="eastAsia"/>
          <w:sz w:val="40"/>
          <w:szCs w:val="40"/>
          <w:lang w:eastAsia="zh-TW"/>
        </w:rPr>
      </w:pPr>
      <w:r w:rsidRPr="00EF524E">
        <w:rPr>
          <w:rFonts w:ascii="華康少女文字W3(P)" w:eastAsia="華康少女文字W3(P)" w:hAnsi="Adobe 黑体 Std R" w:hint="eastAsia"/>
          <w:b/>
          <w:bCs/>
          <w:color w:val="0000FF"/>
          <w:sz w:val="40"/>
          <w:szCs w:val="40"/>
          <w:lang w:eastAsia="zh-TW"/>
        </w:rPr>
        <w:t>A.事前計劃與準備過程</w:t>
      </w:r>
    </w:p>
    <w:p w:rsidR="00231086" w:rsidRPr="001820A9" w:rsidRDefault="00231086">
      <w:pPr>
        <w:jc w:val="both"/>
        <w:rPr>
          <w:rFonts w:ascii="華康流隸體W5" w:eastAsia="華康流隸體W5" w:hAnsi="細明體"/>
          <w:color w:val="99CC00"/>
          <w:sz w:val="32"/>
          <w:szCs w:val="32"/>
          <w:lang w:eastAsia="zh-TW"/>
        </w:rPr>
      </w:pPr>
      <w:r>
        <w:rPr>
          <w:rFonts w:ascii="細明體" w:eastAsia="細明體" w:hAnsi="細明體" w:hint="eastAsia"/>
          <w:sz w:val="32"/>
          <w:szCs w:val="32"/>
          <w:lang w:eastAsia="zh-TW"/>
        </w:rPr>
        <w:t xml:space="preserve"> </w:t>
      </w:r>
      <w:r w:rsidRPr="001820A9">
        <w:rPr>
          <w:rFonts w:ascii="華康少女文字W3(P)" w:eastAsia="華康少女文字W3(P)" w:hAnsi="細明體" w:hint="eastAsia"/>
          <w:sz w:val="32"/>
          <w:szCs w:val="32"/>
          <w:lang w:eastAsia="zh-TW"/>
        </w:rPr>
        <w:t xml:space="preserve"> </w:t>
      </w:r>
      <w:r w:rsidRPr="001820A9">
        <w:rPr>
          <w:rFonts w:ascii="華康少女文字W3(P)" w:eastAsia="華康少女文字W3(P)" w:hAnsi="細明體" w:hint="eastAsia"/>
          <w:color w:val="99CC00"/>
          <w:sz w:val="32"/>
          <w:szCs w:val="32"/>
          <w:lang w:eastAsia="zh-TW"/>
        </w:rPr>
        <w:t xml:space="preserve"> </w:t>
      </w:r>
      <w:r w:rsidRPr="001820A9">
        <w:rPr>
          <w:rFonts w:ascii="華康流隸體W5" w:eastAsia="華康流隸體W5" w:hAnsi="細明體" w:hint="eastAsia"/>
          <w:color w:val="3399FF"/>
          <w:sz w:val="32"/>
          <w:szCs w:val="32"/>
          <w:lang w:eastAsia="zh-TW"/>
        </w:rPr>
        <w:t>騎腳踏車是一種很好的運動，不但不會污染到地球的環境，平常無聊時，還可以當作休閒娛樂鍛鍊身體，將來如果石油用完了，也可</w:t>
      </w:r>
      <w:r w:rsidR="001820A9">
        <w:rPr>
          <w:rFonts w:ascii="華康流隸體W5" w:eastAsia="華康流隸體W5" w:hAnsi="細明體" w:hint="eastAsia"/>
          <w:color w:val="3399FF"/>
          <w:sz w:val="32"/>
          <w:szCs w:val="32"/>
          <w:lang w:eastAsia="zh-TW"/>
        </w:rPr>
        <w:t>以回歸到最從前最自然的走路或騎腳踏車。接下來就跟著我一起去採訪</w:t>
      </w:r>
      <w:r w:rsidRPr="001820A9">
        <w:rPr>
          <w:rFonts w:ascii="華康流隸體W5" w:eastAsia="華康流隸體W5" w:hAnsi="Arial Unicode MS" w:cs="Arial Unicode MS" w:hint="eastAsia"/>
          <w:color w:val="3399FF"/>
          <w:sz w:val="32"/>
          <w:szCs w:val="32"/>
          <w:lang w:eastAsia="zh-TW"/>
        </w:rPr>
        <w:t>!</w:t>
      </w:r>
      <w:r w:rsidR="001820A9" w:rsidRPr="001820A9">
        <w:rPr>
          <w:rFonts w:ascii="華康流隸體W5" w:eastAsia="華康流隸體W5" w:hAnsi="新細明體" w:cs="Arial Unicode MS" w:hint="eastAsia"/>
          <w:color w:val="3399FF"/>
          <w:sz w:val="32"/>
          <w:szCs w:val="32"/>
          <w:lang w:eastAsia="zh-TW"/>
        </w:rPr>
        <w:t>出發</w:t>
      </w:r>
      <w:r w:rsidR="001820A9">
        <w:rPr>
          <w:rFonts w:ascii="華康流隸體W5" w:eastAsia="華康流隸體W5" w:hAnsi="新細明體" w:cs="Arial Unicode MS" w:hint="eastAsia"/>
          <w:color w:val="3399FF"/>
          <w:sz w:val="32"/>
          <w:szCs w:val="32"/>
          <w:lang w:eastAsia="zh-TW"/>
        </w:rPr>
        <w:t>吧</w:t>
      </w:r>
      <w:r w:rsidR="001820A9" w:rsidRPr="001820A9">
        <w:rPr>
          <w:rFonts w:ascii="華康流隸體W5" w:eastAsia="華康流隸體W5" w:hAnsi="新細明體" w:cs="Arial Unicode MS" w:hint="eastAsia"/>
          <w:color w:val="3399FF"/>
          <w:sz w:val="32"/>
          <w:szCs w:val="32"/>
          <w:lang w:eastAsia="zh-TW"/>
        </w:rPr>
        <w:t>!</w:t>
      </w:r>
    </w:p>
    <w:p w:rsidR="00441A97" w:rsidRDefault="00441A97">
      <w:pPr>
        <w:jc w:val="both"/>
        <w:rPr>
          <w:rFonts w:ascii="細明體" w:hAnsi="細明體"/>
          <w:b/>
          <w:color w:val="0000FF"/>
          <w:sz w:val="32"/>
          <w:szCs w:val="32"/>
          <w:lang w:eastAsia="zh-TW"/>
        </w:rPr>
      </w:pPr>
    </w:p>
    <w:p w:rsidR="00441A97" w:rsidRPr="00EF524E" w:rsidRDefault="00231086">
      <w:pPr>
        <w:jc w:val="both"/>
        <w:rPr>
          <w:rFonts w:ascii="華康少女文字W3(P)" w:eastAsia="華康少女文字W3(P)" w:hAnsi="細明體" w:hint="eastAsia"/>
          <w:b/>
          <w:color w:val="0000FF"/>
          <w:sz w:val="40"/>
          <w:szCs w:val="40"/>
          <w:lang w:eastAsia="zh-TW"/>
        </w:rPr>
      </w:pPr>
      <w:r w:rsidRPr="00EF524E">
        <w:rPr>
          <w:rFonts w:ascii="華康少女文字W3(P)" w:eastAsia="華康少女文字W3(P)" w:hAnsi="細明體" w:hint="eastAsia"/>
          <w:b/>
          <w:color w:val="0000FF"/>
          <w:sz w:val="40"/>
          <w:szCs w:val="40"/>
          <w:lang w:eastAsia="zh-TW"/>
        </w:rPr>
        <w:t>B.訪問內容Q &amp; A</w:t>
      </w:r>
    </w:p>
    <w:p w:rsidR="00231086" w:rsidRPr="0079104F" w:rsidRDefault="00231086">
      <w:pPr>
        <w:jc w:val="both"/>
        <w:rPr>
          <w:rFonts w:ascii="華康流隸體W5" w:eastAsia="華康流隸體W5" w:hAnsi="細明體"/>
          <w:color w:val="FF0000"/>
          <w:sz w:val="32"/>
          <w:szCs w:val="32"/>
          <w:lang w:eastAsia="zh-TW"/>
        </w:rPr>
      </w:pPr>
      <w:r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Q:你什麼時候開始學會騎腳踏車的?</w:t>
      </w:r>
    </w:p>
    <w:p w:rsidR="00231086" w:rsidRPr="0079104F" w:rsidRDefault="008C2922">
      <w:pPr>
        <w:tabs>
          <w:tab w:val="center" w:pos="4153"/>
        </w:tabs>
        <w:jc w:val="both"/>
        <w:rPr>
          <w:rFonts w:ascii="華康流隸體W5" w:eastAsia="華康流隸體W5" w:hAnsi="細明體"/>
          <w:color w:val="FF6600"/>
          <w:sz w:val="32"/>
          <w:szCs w:val="32"/>
          <w:lang w:eastAsia="zh-TW"/>
        </w:rPr>
      </w:pPr>
      <w:r>
        <w:rPr>
          <w:rFonts w:ascii="華康流隸體W5" w:eastAsia="華康流隸體W5" w:hAnsi="細明體" w:hint="eastAsia"/>
          <w:noProof/>
          <w:color w:val="FF6600"/>
          <w:sz w:val="32"/>
          <w:szCs w:val="32"/>
          <w:lang w:eastAsia="zh-TW"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3134995</wp:posOffset>
            </wp:positionH>
            <wp:positionV relativeFrom="paragraph">
              <wp:posOffset>60325</wp:posOffset>
            </wp:positionV>
            <wp:extent cx="2795905" cy="2082800"/>
            <wp:effectExtent l="19050" t="0" r="4445" b="0"/>
            <wp:wrapTight wrapText="bothSides">
              <wp:wrapPolygon edited="0">
                <wp:start x="7359" y="0"/>
                <wp:lineTo x="5298" y="198"/>
                <wp:lineTo x="3679" y="1580"/>
                <wp:lineTo x="3679" y="3161"/>
                <wp:lineTo x="2943" y="6322"/>
                <wp:lineTo x="1619" y="9483"/>
                <wp:lineTo x="1619" y="12644"/>
                <wp:lineTo x="-147" y="15410"/>
                <wp:lineTo x="147" y="18966"/>
                <wp:lineTo x="442" y="19756"/>
                <wp:lineTo x="7211" y="21139"/>
                <wp:lineTo x="11627" y="21139"/>
                <wp:lineTo x="14129" y="21139"/>
                <wp:lineTo x="14570" y="21139"/>
                <wp:lineTo x="16778" y="19361"/>
                <wp:lineTo x="17219" y="18966"/>
                <wp:lineTo x="20163" y="16200"/>
                <wp:lineTo x="20310" y="15805"/>
                <wp:lineTo x="21340" y="12841"/>
                <wp:lineTo x="21340" y="9680"/>
                <wp:lineTo x="21487" y="6520"/>
                <wp:lineTo x="21487" y="6322"/>
                <wp:lineTo x="21634" y="5137"/>
                <wp:lineTo x="21634" y="4149"/>
                <wp:lineTo x="21340" y="2963"/>
                <wp:lineTo x="18397" y="1976"/>
                <wp:lineTo x="9125" y="0"/>
                <wp:lineTo x="7359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152"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A:6－</w:t>
      </w:r>
      <w:r w:rsidR="00231086"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7歲的時候</w:t>
      </w:r>
      <w:r w:rsidR="00231086"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ab/>
      </w:r>
    </w:p>
    <w:p w:rsidR="00231086" w:rsidRPr="0079104F" w:rsidRDefault="00231086">
      <w:pPr>
        <w:jc w:val="both"/>
        <w:rPr>
          <w:rFonts w:ascii="華康流隸體W5" w:eastAsia="華康流隸體W5" w:hAnsi="細明體"/>
          <w:color w:val="FF0000"/>
          <w:sz w:val="32"/>
          <w:szCs w:val="32"/>
          <w:lang w:eastAsia="zh-TW"/>
        </w:rPr>
      </w:pPr>
      <w:r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Q:你為什麼喜歡騎腳踏車?</w:t>
      </w:r>
      <w:r w:rsidR="00441A97"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 xml:space="preserve"> </w:t>
      </w:r>
    </w:p>
    <w:p w:rsidR="00231086" w:rsidRPr="0079104F" w:rsidRDefault="00231086">
      <w:pPr>
        <w:jc w:val="both"/>
        <w:rPr>
          <w:rFonts w:ascii="華康流隸體W5" w:eastAsia="華康流隸體W5" w:hAnsi="細明體"/>
          <w:color w:val="FF6600"/>
          <w:sz w:val="32"/>
          <w:szCs w:val="32"/>
          <w:lang w:eastAsia="zh-TW"/>
        </w:rPr>
      </w:pPr>
      <w:r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A:因為有興趣又可以當作運動</w:t>
      </w:r>
    </w:p>
    <w:p w:rsidR="00231086" w:rsidRPr="0079104F" w:rsidRDefault="008C2922">
      <w:pPr>
        <w:jc w:val="both"/>
        <w:rPr>
          <w:rFonts w:ascii="華康流隸體W5" w:eastAsia="華康流隸體W5" w:hAnsi="細明體"/>
          <w:color w:val="FF0000"/>
          <w:sz w:val="32"/>
          <w:szCs w:val="32"/>
          <w:lang w:eastAsia="zh-TW"/>
        </w:rPr>
      </w:pPr>
      <w:r>
        <w:rPr>
          <w:rFonts w:ascii="華康流隸體W5" w:eastAsia="華康流隸體W5" w:hAnsi="細明體" w:hint="eastAsia"/>
          <w:noProof/>
          <w:color w:val="FF0000"/>
          <w:sz w:val="32"/>
          <w:szCs w:val="32"/>
          <w:lang w:eastAsia="zh-TW" w:bidi="ar-SA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3359150</wp:posOffset>
            </wp:positionH>
            <wp:positionV relativeFrom="paragraph">
              <wp:posOffset>38100</wp:posOffset>
            </wp:positionV>
            <wp:extent cx="2216150" cy="1651000"/>
            <wp:effectExtent l="19050" t="0" r="0" b="0"/>
            <wp:wrapNone/>
            <wp:docPr id="25" name="圖片 25" descr="C:\Documents and Settings\User\Local Settings\Temporary Internet Files\Content.IE5\QBRWHYVT\MC9003056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User\Local Settings\Temporary Internet Files\Content.IE5\QBRWHYVT\MC900305665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086"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Q:騎腳踏車有什麼技巧</w:t>
      </w:r>
      <w:r w:rsidR="00441A97"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阿</w:t>
      </w:r>
      <w:r w:rsidR="00231086"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?</w:t>
      </w:r>
      <w:r w:rsidRPr="008C2922">
        <w:rPr>
          <w:rFonts w:ascii="細明體" w:eastAsia="細明體" w:hAnsi="細明體"/>
          <w:b/>
          <w:bCs/>
          <w:noProof/>
          <w:color w:val="0000FF"/>
          <w:sz w:val="32"/>
          <w:szCs w:val="32"/>
          <w:lang w:eastAsia="zh-TW" w:bidi="ar-SA"/>
        </w:rPr>
        <w:t xml:space="preserve"> </w:t>
      </w:r>
    </w:p>
    <w:p w:rsidR="00231086" w:rsidRPr="0079104F" w:rsidRDefault="00231086">
      <w:pPr>
        <w:jc w:val="both"/>
        <w:rPr>
          <w:rFonts w:ascii="華康流隸體W5" w:eastAsia="華康流隸體W5" w:hAnsi="細明體"/>
          <w:color w:val="FF6600"/>
          <w:sz w:val="32"/>
          <w:szCs w:val="32"/>
          <w:lang w:eastAsia="zh-TW"/>
        </w:rPr>
      </w:pPr>
      <w:r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A:抓到平衡點並了解腳踏車的構造</w:t>
      </w:r>
    </w:p>
    <w:p w:rsidR="00231086" w:rsidRPr="0079104F" w:rsidRDefault="00231086">
      <w:pPr>
        <w:jc w:val="both"/>
        <w:rPr>
          <w:rFonts w:ascii="華康流隸體W5" w:eastAsia="華康流隸體W5" w:hAnsi="細明體"/>
          <w:color w:val="FF0000"/>
          <w:sz w:val="32"/>
          <w:szCs w:val="32"/>
          <w:lang w:eastAsia="zh-TW"/>
        </w:rPr>
      </w:pPr>
      <w:r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Q:有什麼要注意的</w:t>
      </w:r>
      <w:r w:rsidR="00441A97"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嗎</w:t>
      </w:r>
      <w:r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?</w:t>
      </w:r>
    </w:p>
    <w:p w:rsidR="00231086" w:rsidRPr="0079104F" w:rsidRDefault="00231086">
      <w:pPr>
        <w:jc w:val="both"/>
        <w:rPr>
          <w:rFonts w:ascii="華康流隸體W5" w:eastAsia="華康流隸體W5" w:hAnsi="細明體"/>
          <w:color w:val="FF6600"/>
          <w:sz w:val="32"/>
          <w:szCs w:val="32"/>
          <w:lang w:eastAsia="zh-TW"/>
        </w:rPr>
      </w:pPr>
      <w:r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A:小心前後方的來車並且要戴安全帽</w:t>
      </w:r>
    </w:p>
    <w:p w:rsidR="00231086" w:rsidRPr="0079104F" w:rsidRDefault="008C2922">
      <w:pPr>
        <w:jc w:val="both"/>
        <w:rPr>
          <w:rFonts w:ascii="華康流隸體W5" w:eastAsia="華康流隸體W5" w:hAnsi="細明體"/>
          <w:color w:val="FF0000"/>
          <w:sz w:val="32"/>
          <w:szCs w:val="32"/>
          <w:lang w:eastAsia="zh-TW"/>
        </w:rPr>
      </w:pPr>
      <w:r>
        <w:rPr>
          <w:rFonts w:ascii="華康流隸體W5" w:eastAsia="華康流隸體W5" w:hAnsi="細明體" w:hint="eastAsia"/>
          <w:noProof/>
          <w:color w:val="FF0000"/>
          <w:sz w:val="32"/>
          <w:szCs w:val="32"/>
          <w:lang w:eastAsia="zh-TW" w:bidi="ar-SA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1866899</wp:posOffset>
            </wp:positionH>
            <wp:positionV relativeFrom="paragraph">
              <wp:posOffset>374652</wp:posOffset>
            </wp:positionV>
            <wp:extent cx="4216400" cy="2889250"/>
            <wp:effectExtent l="0" t="1905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409329">
                      <a:off x="0" y="0"/>
                      <a:ext cx="4216400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086"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Q:你以後還會繼續騎腳踏車嗎?</w:t>
      </w:r>
    </w:p>
    <w:p w:rsidR="00231086" w:rsidRPr="0079104F" w:rsidRDefault="00231086">
      <w:pPr>
        <w:jc w:val="both"/>
        <w:rPr>
          <w:rFonts w:ascii="華康流隸體W5" w:eastAsia="華康流隸體W5" w:hAnsi="細明體"/>
          <w:color w:val="FF6600"/>
          <w:sz w:val="32"/>
          <w:szCs w:val="32"/>
          <w:lang w:eastAsia="zh-TW"/>
        </w:rPr>
      </w:pPr>
      <w:r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A:</w:t>
      </w:r>
      <w:r w:rsidR="00441A97"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當然</w:t>
      </w:r>
      <w:r w:rsidR="001820A9"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會</w:t>
      </w:r>
      <w:r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!</w:t>
      </w:r>
      <w:r w:rsidR="0079104F" w:rsidRPr="0079104F">
        <w:rPr>
          <w:rFonts w:ascii="華康流隸體W5" w:eastAsia="華康流隸體W5" w:hAnsi="細明體" w:hint="eastAsia"/>
          <w:color w:val="FF6600"/>
          <w:sz w:val="32"/>
          <w:szCs w:val="32"/>
        </w:rPr>
        <w:t xml:space="preserve"> </w:t>
      </w:r>
    </w:p>
    <w:p w:rsidR="00231086" w:rsidRPr="0079104F" w:rsidRDefault="00231086">
      <w:pPr>
        <w:jc w:val="both"/>
        <w:rPr>
          <w:rFonts w:ascii="華康流隸體W5" w:eastAsia="華康流隸體W5" w:hAnsi="細明體"/>
          <w:color w:val="FF0000"/>
          <w:sz w:val="32"/>
          <w:szCs w:val="32"/>
          <w:lang w:eastAsia="zh-TW"/>
        </w:rPr>
      </w:pPr>
      <w:r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Q:為什麼?</w:t>
      </w:r>
    </w:p>
    <w:p w:rsidR="00231086" w:rsidRPr="0079104F" w:rsidRDefault="00231086">
      <w:pPr>
        <w:jc w:val="both"/>
        <w:rPr>
          <w:rFonts w:ascii="華康流隸體W5" w:eastAsia="華康流隸體W5" w:hAnsi="細明體"/>
          <w:color w:val="FF6600"/>
          <w:sz w:val="32"/>
          <w:szCs w:val="32"/>
          <w:lang w:eastAsia="zh-TW"/>
        </w:rPr>
      </w:pPr>
      <w:r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A:上國中之後沒時間運動可以騎騎腳踏車當作運動啊!</w:t>
      </w:r>
    </w:p>
    <w:p w:rsidR="00231086" w:rsidRPr="0079104F" w:rsidRDefault="00231086">
      <w:pPr>
        <w:jc w:val="both"/>
        <w:rPr>
          <w:rFonts w:ascii="華康流隸體W5" w:eastAsia="華康流隸體W5" w:hAnsi="細明體"/>
          <w:color w:val="FF0000"/>
          <w:sz w:val="32"/>
          <w:szCs w:val="32"/>
          <w:lang w:eastAsia="zh-TW"/>
        </w:rPr>
      </w:pPr>
      <w:r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Q:你喜歡在什麼時候騎腳踏車?</w:t>
      </w:r>
    </w:p>
    <w:p w:rsidR="00231086" w:rsidRPr="0079104F" w:rsidRDefault="00231086">
      <w:pPr>
        <w:jc w:val="both"/>
        <w:rPr>
          <w:rFonts w:ascii="華康流隸體W5" w:eastAsia="華康流隸體W5" w:hAnsi="細明體"/>
          <w:color w:val="FF6600"/>
          <w:sz w:val="32"/>
          <w:szCs w:val="32"/>
          <w:lang w:eastAsia="zh-TW"/>
        </w:rPr>
      </w:pPr>
      <w:r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A:</w:t>
      </w:r>
      <w:r w:rsidR="00441A97"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接近黃昏的時候</w:t>
      </w:r>
    </w:p>
    <w:p w:rsidR="00231086" w:rsidRPr="0079104F" w:rsidRDefault="00231086">
      <w:pPr>
        <w:jc w:val="both"/>
        <w:rPr>
          <w:rFonts w:ascii="華康流隸體W5" w:eastAsia="華康流隸體W5" w:hAnsi="細明體"/>
          <w:color w:val="FF0000"/>
          <w:sz w:val="32"/>
          <w:szCs w:val="32"/>
          <w:lang w:eastAsia="zh-TW"/>
        </w:rPr>
      </w:pPr>
      <w:r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Q:為什麼</w:t>
      </w:r>
      <w:r w:rsidR="00441A97"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會選在這個時間</w:t>
      </w:r>
      <w:r w:rsidRPr="0079104F">
        <w:rPr>
          <w:rFonts w:ascii="華康流隸體W5" w:eastAsia="華康流隸體W5" w:hAnsi="細明體" w:hint="eastAsia"/>
          <w:color w:val="FF0000"/>
          <w:sz w:val="32"/>
          <w:szCs w:val="32"/>
          <w:lang w:eastAsia="zh-TW"/>
        </w:rPr>
        <w:t>?</w:t>
      </w:r>
    </w:p>
    <w:p w:rsidR="00231086" w:rsidRPr="0079104F" w:rsidRDefault="008C2922">
      <w:pPr>
        <w:jc w:val="both"/>
        <w:rPr>
          <w:rFonts w:ascii="華康流隸體W5" w:eastAsia="華康流隸體W5" w:hAnsi="細明體"/>
          <w:color w:val="FF6600"/>
          <w:sz w:val="32"/>
          <w:szCs w:val="32"/>
          <w:lang w:eastAsia="zh-TW"/>
        </w:rPr>
      </w:pPr>
      <w:r>
        <w:rPr>
          <w:rFonts w:ascii="華康流隸體W5" w:eastAsia="華康流隸體W5" w:hAnsi="細明體" w:hint="eastAsia"/>
          <w:noProof/>
          <w:color w:val="FF6600"/>
          <w:sz w:val="32"/>
          <w:szCs w:val="32"/>
          <w:lang w:eastAsia="zh-TW" w:bidi="ar-SA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495300</wp:posOffset>
            </wp:positionV>
            <wp:extent cx="3249295" cy="1549400"/>
            <wp:effectExtent l="19050" t="0" r="8255" b="0"/>
            <wp:wrapNone/>
            <wp:docPr id="28" name="圖片 28" descr="C:\Documents and Settings\User\Local Settings\Temporary Internet Files\Content.IE5\QBRWHYVT\MC9003442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User\Local Settings\Temporary Internet Files\Content.IE5\QBRWHYVT\MC900344255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086" w:rsidRPr="0079104F">
        <w:rPr>
          <w:rFonts w:ascii="華康流隸體W5" w:eastAsia="華康流隸體W5" w:hAnsi="細明體" w:hint="eastAsia"/>
          <w:color w:val="FF6600"/>
          <w:sz w:val="32"/>
          <w:szCs w:val="32"/>
          <w:lang w:eastAsia="zh-TW"/>
        </w:rPr>
        <w:t>A:可以一邊騎車一邊欣賞黃昏的景色看美麗的夕陽</w:t>
      </w:r>
    </w:p>
    <w:p w:rsidR="001820A9" w:rsidRDefault="001820A9">
      <w:pPr>
        <w:jc w:val="both"/>
        <w:rPr>
          <w:rFonts w:ascii="細明體" w:eastAsia="細明體" w:hAnsi="細明體"/>
          <w:b/>
          <w:bCs/>
          <w:color w:val="0000FF"/>
          <w:sz w:val="32"/>
          <w:szCs w:val="32"/>
          <w:lang w:eastAsia="zh-TW"/>
        </w:rPr>
      </w:pPr>
    </w:p>
    <w:p w:rsidR="001820A9" w:rsidRPr="00EF524E" w:rsidRDefault="001820A9">
      <w:pPr>
        <w:jc w:val="both"/>
        <w:rPr>
          <w:rFonts w:ascii="華康少女文字W3(P)" w:eastAsia="華康少女文字W3(P)" w:hAnsi="細明體" w:hint="eastAsia"/>
          <w:b/>
          <w:bCs/>
          <w:color w:val="0000FF"/>
          <w:sz w:val="40"/>
          <w:szCs w:val="40"/>
          <w:lang w:eastAsia="zh-TW"/>
        </w:rPr>
      </w:pPr>
      <w:r w:rsidRPr="00EF524E">
        <w:rPr>
          <w:rFonts w:ascii="華康少女文字W3(P)" w:eastAsia="華康少女文字W3(P)" w:hAnsi="細明體" w:hint="eastAsia"/>
          <w:b/>
          <w:bCs/>
          <w:color w:val="0000FF"/>
          <w:sz w:val="40"/>
          <w:szCs w:val="40"/>
          <w:lang w:eastAsia="zh-TW"/>
        </w:rPr>
        <w:t>C.圖文紀錄</w:t>
      </w:r>
    </w:p>
    <w:p w:rsidR="001820A9" w:rsidRPr="00530152" w:rsidRDefault="008C2922" w:rsidP="005F1865">
      <w:pPr>
        <w:ind w:firstLineChars="550" w:firstLine="1210"/>
        <w:jc w:val="both"/>
        <w:rPr>
          <w:rFonts w:ascii="細明體" w:eastAsia="細明體" w:hAnsi="細明體"/>
          <w:b/>
          <w:bCs/>
          <w:color w:val="0000FF"/>
          <w:sz w:val="32"/>
          <w:szCs w:val="32"/>
          <w:lang w:eastAsia="zh-TW"/>
        </w:rPr>
      </w:pPr>
      <w:r>
        <w:rPr>
          <w:noProof/>
          <w:lang w:eastAsia="zh-TW" w:bidi="ar-SA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4203700</wp:posOffset>
            </wp:positionV>
            <wp:extent cx="1835150" cy="1231900"/>
            <wp:effectExtent l="19050" t="0" r="0" b="0"/>
            <wp:wrapTight wrapText="bothSides">
              <wp:wrapPolygon edited="0">
                <wp:start x="4933" y="1336"/>
                <wp:lineTo x="4484" y="2004"/>
                <wp:lineTo x="5381" y="6680"/>
                <wp:lineTo x="1570" y="9687"/>
                <wp:lineTo x="0" y="11357"/>
                <wp:lineTo x="-224" y="18037"/>
                <wp:lineTo x="2018" y="21377"/>
                <wp:lineTo x="2466" y="21377"/>
                <wp:lineTo x="18386" y="21377"/>
                <wp:lineTo x="18835" y="21377"/>
                <wp:lineTo x="21301" y="18037"/>
                <wp:lineTo x="21301" y="17369"/>
                <wp:lineTo x="21525" y="16367"/>
                <wp:lineTo x="21525" y="11357"/>
                <wp:lineTo x="19283" y="9019"/>
                <wp:lineTo x="15920" y="6680"/>
                <wp:lineTo x="17041" y="6680"/>
                <wp:lineTo x="17265" y="4342"/>
                <wp:lineTo x="16368" y="1336"/>
                <wp:lineTo x="4933" y="1336"/>
              </wp:wrapPolygon>
            </wp:wrapTight>
            <wp:docPr id="13" name="圖片 13" descr="MC90029981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900299811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75D0">
        <w:rPr>
          <w:noProof/>
          <w:lang w:eastAsia="zh-TW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317500</wp:posOffset>
            </wp:positionV>
            <wp:extent cx="4774565" cy="3568700"/>
            <wp:effectExtent l="19050" t="0" r="6985" b="0"/>
            <wp:wrapTopAndBottom/>
            <wp:docPr id="8" name="圖片 8" descr="照片 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照片 0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9236" r="9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565" cy="356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31086" w:rsidRPr="007F6DB5">
        <w:rPr>
          <w:rFonts w:ascii="華康流隸體W5" w:eastAsia="華康流隸體W5" w:hAnsi="細明體" w:hint="eastAsia"/>
          <w:color w:val="3399FF"/>
          <w:sz w:val="32"/>
          <w:szCs w:val="32"/>
          <w:lang w:eastAsia="zh-TW"/>
        </w:rPr>
        <w:t>夏天的午後，大家也來騎騎腳踏車吧!</w:t>
      </w:r>
    </w:p>
    <w:p w:rsidR="001820A9" w:rsidRDefault="001820A9">
      <w:pPr>
        <w:jc w:val="both"/>
        <w:rPr>
          <w:rFonts w:ascii="細明體" w:eastAsia="細明體" w:hAnsi="細明體" w:hint="eastAsia"/>
          <w:b/>
          <w:bCs/>
          <w:color w:val="0000FF"/>
          <w:sz w:val="32"/>
          <w:szCs w:val="32"/>
          <w:lang w:eastAsia="zh-TW"/>
        </w:rPr>
      </w:pPr>
    </w:p>
    <w:p w:rsidR="00231086" w:rsidRPr="00EF524E" w:rsidRDefault="00231086">
      <w:pPr>
        <w:jc w:val="both"/>
        <w:rPr>
          <w:rFonts w:ascii="華康少女文字W3(P)" w:eastAsia="華康少女文字W3(P)" w:hAnsi="細明體" w:hint="eastAsia"/>
          <w:b/>
          <w:bCs/>
          <w:color w:val="0000FF"/>
          <w:sz w:val="40"/>
          <w:szCs w:val="40"/>
          <w:lang w:eastAsia="zh-TW"/>
        </w:rPr>
      </w:pPr>
      <w:r w:rsidRPr="00EF524E">
        <w:rPr>
          <w:rFonts w:ascii="華康少女文字W3(P)" w:eastAsia="華康少女文字W3(P)" w:hAnsi="細明體" w:hint="eastAsia"/>
          <w:b/>
          <w:bCs/>
          <w:color w:val="0000FF"/>
          <w:sz w:val="40"/>
          <w:szCs w:val="40"/>
          <w:lang w:eastAsia="zh-TW"/>
        </w:rPr>
        <w:t>D.採訪結果及心得</w:t>
      </w:r>
    </w:p>
    <w:p w:rsidR="00840A4B" w:rsidRDefault="007F6DB5">
      <w:pPr>
        <w:ind w:firstLineChars="200" w:firstLine="640"/>
        <w:jc w:val="both"/>
        <w:rPr>
          <w:rFonts w:ascii="華康流隸體W5" w:eastAsia="華康流隸體W5" w:hAnsi="細明體"/>
          <w:color w:val="3399FF"/>
          <w:sz w:val="32"/>
          <w:szCs w:val="32"/>
          <w:lang w:eastAsia="zh-TW"/>
        </w:rPr>
      </w:pPr>
      <w:r>
        <w:rPr>
          <w:rFonts w:ascii="華康流隸體W5" w:eastAsia="華康流隸體W5" w:hAnsi="細明體" w:hint="eastAsia"/>
          <w:color w:val="3399FF"/>
          <w:sz w:val="32"/>
          <w:szCs w:val="32"/>
          <w:lang w:eastAsia="zh-TW"/>
        </w:rPr>
        <w:t>這次採訪完</w:t>
      </w:r>
      <w:r w:rsidR="00231086" w:rsidRPr="001820A9">
        <w:rPr>
          <w:rFonts w:ascii="華康流隸體W5" w:eastAsia="華康流隸體W5" w:hAnsi="細明體" w:hint="eastAsia"/>
          <w:color w:val="3399FF"/>
          <w:sz w:val="32"/>
          <w:szCs w:val="32"/>
          <w:lang w:eastAsia="zh-TW"/>
        </w:rPr>
        <w:t>同學後，讓我不禁也想試試看，當我又再一次的騎上了我最心愛的腳踏車時，我發現，涼爽的風打在我的臉上，令人有</w:t>
      </w:r>
      <w:r>
        <w:rPr>
          <w:rFonts w:ascii="華康流隸體W5" w:eastAsia="華康流隸體W5" w:hAnsi="細明體" w:hint="eastAsia"/>
          <w:color w:val="3399FF"/>
          <w:sz w:val="32"/>
          <w:szCs w:val="32"/>
          <w:lang w:eastAsia="zh-TW"/>
        </w:rPr>
        <w:t>一些</w:t>
      </w:r>
      <w:r w:rsidR="00231086" w:rsidRPr="001820A9">
        <w:rPr>
          <w:rFonts w:ascii="華康流隸體W5" w:eastAsia="華康流隸體W5" w:hAnsi="細明體" w:hint="eastAsia"/>
          <w:color w:val="3399FF"/>
          <w:sz w:val="32"/>
          <w:szCs w:val="32"/>
          <w:lang w:eastAsia="zh-TW"/>
        </w:rPr>
        <w:t>感動，看著這幾年都沒有再騎過的腳踏車，突然開始令我回</w:t>
      </w:r>
      <w:r>
        <w:rPr>
          <w:rFonts w:ascii="華康流隸體W5" w:eastAsia="華康流隸體W5" w:hAnsi="細明體" w:hint="eastAsia"/>
          <w:color w:val="3399FF"/>
          <w:sz w:val="32"/>
          <w:szCs w:val="32"/>
          <w:lang w:eastAsia="zh-TW"/>
        </w:rPr>
        <w:t>憶起我的童年---</w:t>
      </w:r>
      <w:r w:rsidR="00231086" w:rsidRPr="001820A9">
        <w:rPr>
          <w:rFonts w:ascii="華康流隸體W5" w:eastAsia="華康流隸體W5" w:hAnsi="細明體" w:hint="eastAsia"/>
          <w:color w:val="3399FF"/>
          <w:sz w:val="32"/>
          <w:szCs w:val="32"/>
          <w:lang w:eastAsia="zh-TW"/>
        </w:rPr>
        <w:t>小的時候，還不會騎腳踏車，每次總要爸爸在後面幫忙推，爸爸常常都會偷偷的放手，但是我都不知道，就這樣，我一直沒發現我自己已經</w:t>
      </w:r>
      <w:r w:rsidR="00231086" w:rsidRPr="001820A9">
        <w:rPr>
          <w:rFonts w:ascii="華康流隸體W5" w:eastAsia="華康流隸體W5" w:hAnsi="細明體" w:hint="eastAsia"/>
          <w:color w:val="3399FF"/>
          <w:sz w:val="32"/>
          <w:szCs w:val="32"/>
          <w:lang w:eastAsia="zh-TW"/>
        </w:rPr>
        <w:lastRenderedPageBreak/>
        <w:t>會騎腳踏車了，漸漸的，我開始有了騎腳踏車的勇氣，也喜歡上了騎腳踏車這項休閒娛樂。</w:t>
      </w:r>
    </w:p>
    <w:p w:rsidR="00231086" w:rsidRPr="001820A9" w:rsidRDefault="0079104F">
      <w:pPr>
        <w:ind w:firstLineChars="200" w:firstLine="640"/>
        <w:jc w:val="both"/>
        <w:rPr>
          <w:rFonts w:ascii="華康流隸體W5" w:eastAsia="華康流隸體W5" w:hAnsi="細明體"/>
          <w:bCs/>
          <w:color w:val="3399FF"/>
          <w:sz w:val="32"/>
          <w:szCs w:val="32"/>
          <w:lang w:eastAsia="zh-TW"/>
        </w:rPr>
      </w:pPr>
      <w:r>
        <w:rPr>
          <w:rFonts w:ascii="華康流隸體W5" w:eastAsia="華康流隸體W5" w:hAnsi="細明體" w:hint="eastAsia"/>
          <w:noProof/>
          <w:color w:val="3399FF"/>
          <w:sz w:val="32"/>
          <w:szCs w:val="32"/>
          <w:lang w:eastAsia="zh-TW" w:bidi="ar-SA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-698500</wp:posOffset>
            </wp:positionV>
            <wp:extent cx="5905500" cy="4038600"/>
            <wp:effectExtent l="0" t="38100" r="0" b="0"/>
            <wp:wrapNone/>
            <wp:docPr id="2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428510">
                      <a:off x="0" y="0"/>
                      <a:ext cx="59055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DB5">
        <w:rPr>
          <w:rFonts w:ascii="華康流隸體W5" w:eastAsia="華康流隸體W5" w:hAnsi="細明體" w:hint="eastAsia"/>
          <w:color w:val="3399FF"/>
          <w:sz w:val="32"/>
          <w:szCs w:val="32"/>
          <w:lang w:eastAsia="zh-TW"/>
        </w:rPr>
        <w:t>現在想起來</w:t>
      </w:r>
      <w:r w:rsidR="00231086" w:rsidRPr="0079104F">
        <w:rPr>
          <w:rFonts w:ascii="華康流隸體W5" w:eastAsia="華康流隸體W5" w:hAnsi="細明體" w:hint="eastAsia"/>
          <w:b/>
          <w:color w:val="3399FF"/>
          <w:sz w:val="32"/>
          <w:szCs w:val="32"/>
          <w:lang w:eastAsia="zh-TW"/>
        </w:rPr>
        <w:t>，</w:t>
      </w:r>
      <w:r w:rsidR="00231086" w:rsidRPr="001820A9">
        <w:rPr>
          <w:rFonts w:ascii="華康流隸體W5" w:eastAsia="華康流隸體W5" w:hAnsi="細明體" w:hint="eastAsia"/>
          <w:color w:val="3399FF"/>
          <w:sz w:val="32"/>
          <w:szCs w:val="32"/>
          <w:lang w:eastAsia="zh-TW"/>
        </w:rPr>
        <w:t>內心不禁開始自責，這幾年，都是媽媽開車載我上下學，已經好久好久沒有騎腳踏車了，我沒有好好的愛護地球，應該要少開汽車，多騎腳踏車的，從今天開始，我也要好好的學習，我要像那位同學一樣，假日多騎騎腳踏車，不僅可以少開一點冷氣，多吹吹自然的風，還可以鍛鍊身體，也愛護地球</w:t>
      </w:r>
      <w:r w:rsidR="007F6DB5">
        <w:rPr>
          <w:rFonts w:ascii="華康流隸體W5" w:eastAsia="華康流隸體W5" w:hAnsi="細明體" w:hint="eastAsia"/>
          <w:bCs/>
          <w:color w:val="3399FF"/>
          <w:sz w:val="32"/>
          <w:szCs w:val="32"/>
          <w:lang w:eastAsia="zh-TW"/>
        </w:rPr>
        <w:t>。</w:t>
      </w:r>
      <w:r w:rsidR="00840A4B">
        <w:rPr>
          <w:rFonts w:ascii="華康流隸體W5" w:eastAsia="華康流隸體W5" w:hAnsi="細明體" w:hint="eastAsia"/>
          <w:bCs/>
          <w:color w:val="3399FF"/>
          <w:sz w:val="32"/>
          <w:szCs w:val="32"/>
          <w:lang w:eastAsia="zh-TW"/>
        </w:rPr>
        <w:t>現在，就跟著我，一起去騎腳踏車吧!</w:t>
      </w:r>
      <w:r w:rsidR="0074363E">
        <w:rPr>
          <w:rFonts w:ascii="華康流隸體W5" w:eastAsia="華康流隸體W5" w:hAnsi="細明體" w:hint="eastAsia"/>
          <w:bCs/>
          <w:color w:val="3399FF"/>
          <w:sz w:val="32"/>
          <w:szCs w:val="32"/>
          <w:lang w:eastAsia="zh-TW"/>
        </w:rPr>
        <w:t>希望總有一天，我能跟著全家人，一起騎腳踏車環島，一起欣賞全台灣各地的美景!</w:t>
      </w:r>
    </w:p>
    <w:p w:rsidR="00231086" w:rsidRDefault="0074363E">
      <w:pPr>
        <w:jc w:val="both"/>
        <w:rPr>
          <w:rFonts w:ascii="標楷體" w:eastAsia="標楷體" w:hAnsi="標楷體"/>
          <w:bCs/>
          <w:sz w:val="34"/>
          <w:lang w:eastAsia="zh-TW"/>
        </w:rPr>
      </w:pPr>
      <w:r>
        <w:rPr>
          <w:rFonts w:ascii="標楷體" w:eastAsia="標楷體" w:hAnsi="標楷體"/>
          <w:bCs/>
          <w:noProof/>
          <w:sz w:val="34"/>
          <w:lang w:eastAsia="zh-TW" w:bidi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203200</wp:posOffset>
            </wp:positionV>
            <wp:extent cx="4464050" cy="3568700"/>
            <wp:effectExtent l="19050" t="0" r="0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1086" w:rsidRDefault="00231086">
      <w:pPr>
        <w:jc w:val="right"/>
        <w:rPr>
          <w:rFonts w:ascii="細明體" w:eastAsia="細明體" w:hAnsi="標楷體"/>
          <w:bCs/>
          <w:color w:val="0000FF"/>
          <w:sz w:val="30"/>
          <w:lang w:eastAsia="zh-TW"/>
        </w:rPr>
      </w:pPr>
    </w:p>
    <w:p w:rsidR="00231086" w:rsidRPr="00530152" w:rsidRDefault="00231086">
      <w:pPr>
        <w:jc w:val="right"/>
        <w:rPr>
          <w:rFonts w:ascii="華康POP1體W7(P)" w:eastAsia="華康POP1體W7(P)" w:hAnsi="標楷體"/>
          <w:bCs/>
          <w:color w:val="0000FF"/>
          <w:sz w:val="30"/>
          <w:lang w:eastAsia="zh-TW"/>
        </w:rPr>
      </w:pPr>
      <w:r w:rsidRPr="00530152">
        <w:rPr>
          <w:rFonts w:ascii="華康POP1體W7(P)" w:eastAsia="華康POP1體W7(P)" w:hAnsi="標楷體" w:hint="eastAsia"/>
          <w:bCs/>
          <w:color w:val="0000FF"/>
          <w:sz w:val="30"/>
          <w:lang w:eastAsia="zh-TW"/>
        </w:rPr>
        <w:t>採訪人：林晏寧</w:t>
      </w:r>
    </w:p>
    <w:p w:rsidR="00231086" w:rsidRDefault="00231086">
      <w:pPr>
        <w:jc w:val="right"/>
        <w:rPr>
          <w:rFonts w:ascii="華康POP1體W7(P)" w:eastAsia="華康POP1體W7(P)" w:hAnsi="標楷體"/>
          <w:bCs/>
          <w:color w:val="0000FF"/>
          <w:sz w:val="30"/>
          <w:lang w:eastAsia="zh-TW"/>
        </w:rPr>
      </w:pPr>
      <w:r w:rsidRPr="00530152">
        <w:rPr>
          <w:rFonts w:ascii="華康POP1體W7(P)" w:eastAsia="華康POP1體W7(P)" w:hAnsi="標楷體" w:hint="eastAsia"/>
          <w:bCs/>
          <w:color w:val="0000FF"/>
          <w:sz w:val="30"/>
          <w:lang w:eastAsia="zh-TW"/>
        </w:rPr>
        <w:t>訪問人：顏榆珊</w:t>
      </w:r>
    </w:p>
    <w:p w:rsidR="004D7147" w:rsidRPr="00530152" w:rsidRDefault="004D7147">
      <w:pPr>
        <w:jc w:val="right"/>
        <w:rPr>
          <w:rFonts w:ascii="華康POP1體W7(P)" w:eastAsia="華康POP1體W7(P)" w:hAnsi="標楷體"/>
          <w:bCs/>
          <w:color w:val="0000FF"/>
          <w:sz w:val="30"/>
          <w:lang w:eastAsia="zh-TW"/>
        </w:rPr>
      </w:pPr>
      <w:r>
        <w:rPr>
          <w:rFonts w:ascii="華康POP1體W7(P)" w:eastAsia="華康POP1體W7(P)" w:hAnsi="標楷體"/>
          <w:bCs/>
          <w:color w:val="0000FF"/>
          <w:sz w:val="30"/>
          <w:lang w:eastAsia="zh-TW"/>
        </w:rPr>
        <w:t>2010/8/10</w:t>
      </w:r>
    </w:p>
    <w:sectPr w:rsidR="004D7147" w:rsidRPr="00530152" w:rsidSect="004D7147">
      <w:footerReference w:type="default" r:id="rId16"/>
      <w:pgSz w:w="11906" w:h="16838"/>
      <w:pgMar w:top="1440" w:right="1800" w:bottom="1440" w:left="1800" w:header="851" w:footer="992" w:gutter="0"/>
      <w:pgBorders w:offsetFrom="page">
        <w:top w:val="mapPins" w:sz="15" w:space="24" w:color="auto"/>
        <w:left w:val="mapPins" w:sz="15" w:space="24" w:color="auto"/>
        <w:bottom w:val="mapPins" w:sz="15" w:space="24" w:color="auto"/>
        <w:right w:val="mapPins" w:sz="15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1B6" w:rsidRDefault="002E31B6">
      <w:r>
        <w:separator/>
      </w:r>
    </w:p>
  </w:endnote>
  <w:endnote w:type="continuationSeparator" w:id="0">
    <w:p w:rsidR="002E31B6" w:rsidRDefault="002E3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少女文字W3(P)">
    <w:panose1 w:val="040F0300000000000000"/>
    <w:charset w:val="88"/>
    <w:family w:val="decorative"/>
    <w:pitch w:val="variable"/>
    <w:sig w:usb0="80000001" w:usb1="28091800" w:usb2="00000016" w:usb3="00000000" w:csb0="00100000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華康流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086" w:rsidRDefault="00791441">
    <w:pPr>
      <w:pStyle w:val="a4"/>
      <w:jc w:val="center"/>
    </w:pPr>
    <w:fldSimple w:instr=" PAGE   \* MERGEFORMAT ">
      <w:r w:rsidR="008C2922" w:rsidRPr="008C2922">
        <w:rPr>
          <w:noProof/>
          <w:lang w:val="zh-TW"/>
        </w:rPr>
        <w:t>4</w:t>
      </w:r>
    </w:fldSimple>
  </w:p>
  <w:p w:rsidR="00231086" w:rsidRDefault="002310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1B6" w:rsidRDefault="002E31B6">
      <w:r>
        <w:separator/>
      </w:r>
    </w:p>
  </w:footnote>
  <w:footnote w:type="continuationSeparator" w:id="0">
    <w:p w:rsidR="002E31B6" w:rsidRDefault="002E3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3695F"/>
    <w:multiLevelType w:val="hybridMultilevel"/>
    <w:tmpl w:val="39D02D8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0A9"/>
    <w:rsid w:val="001820A9"/>
    <w:rsid w:val="001F7485"/>
    <w:rsid w:val="00231086"/>
    <w:rsid w:val="002E31B6"/>
    <w:rsid w:val="003C4B55"/>
    <w:rsid w:val="00441A97"/>
    <w:rsid w:val="004D7147"/>
    <w:rsid w:val="00530152"/>
    <w:rsid w:val="005F1865"/>
    <w:rsid w:val="00605C9E"/>
    <w:rsid w:val="0074363E"/>
    <w:rsid w:val="0079104F"/>
    <w:rsid w:val="00791441"/>
    <w:rsid w:val="007C3146"/>
    <w:rsid w:val="007F6DB5"/>
    <w:rsid w:val="00840A4B"/>
    <w:rsid w:val="008C2922"/>
    <w:rsid w:val="00A2699F"/>
    <w:rsid w:val="00AB75D0"/>
    <w:rsid w:val="00C772EB"/>
    <w:rsid w:val="00EF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65"/>
  </w:style>
  <w:style w:type="paragraph" w:styleId="1">
    <w:name w:val="heading 1"/>
    <w:basedOn w:val="a"/>
    <w:next w:val="a"/>
    <w:link w:val="10"/>
    <w:uiPriority w:val="9"/>
    <w:qFormat/>
    <w:rsid w:val="005F186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86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86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86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86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86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86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86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86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rsid w:val="00605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字元 字元1"/>
    <w:basedOn w:val="a0"/>
    <w:semiHidden/>
    <w:rsid w:val="00605C9E"/>
    <w:rPr>
      <w:kern w:val="2"/>
    </w:rPr>
  </w:style>
  <w:style w:type="paragraph" w:styleId="a4">
    <w:name w:val="footer"/>
    <w:basedOn w:val="a"/>
    <w:semiHidden/>
    <w:unhideWhenUsed/>
    <w:rsid w:val="00605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字元 字元"/>
    <w:basedOn w:val="a0"/>
    <w:rsid w:val="00605C9E"/>
    <w:rPr>
      <w:kern w:val="2"/>
    </w:rPr>
  </w:style>
  <w:style w:type="character" w:customStyle="1" w:styleId="20">
    <w:name w:val="標題 2 字元"/>
    <w:basedOn w:val="a0"/>
    <w:link w:val="2"/>
    <w:uiPriority w:val="9"/>
    <w:rsid w:val="005F1865"/>
    <w:rPr>
      <w:caps/>
      <w:color w:val="632423" w:themeColor="accent2" w:themeShade="80"/>
      <w:spacing w:val="15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F186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F186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5F186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5F186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5F186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5F186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5F186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5F186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5F1865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F186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標題 字元"/>
    <w:basedOn w:val="a0"/>
    <w:link w:val="a7"/>
    <w:uiPriority w:val="10"/>
    <w:rsid w:val="005F186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5F186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副標題 字元"/>
    <w:basedOn w:val="a0"/>
    <w:link w:val="a9"/>
    <w:uiPriority w:val="11"/>
    <w:rsid w:val="005F1865"/>
    <w:rPr>
      <w:rFonts w:eastAsiaTheme="majorEastAsia" w:cstheme="majorBidi"/>
      <w:caps/>
      <w:spacing w:val="20"/>
      <w:sz w:val="18"/>
      <w:szCs w:val="18"/>
    </w:rPr>
  </w:style>
  <w:style w:type="character" w:styleId="ab">
    <w:name w:val="Strong"/>
    <w:uiPriority w:val="22"/>
    <w:qFormat/>
    <w:rsid w:val="005F1865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5F1865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5F1865"/>
    <w:pPr>
      <w:spacing w:after="0" w:line="240" w:lineRule="auto"/>
    </w:pPr>
  </w:style>
  <w:style w:type="character" w:customStyle="1" w:styleId="ae">
    <w:name w:val="無間距 字元"/>
    <w:basedOn w:val="a0"/>
    <w:link w:val="ad"/>
    <w:uiPriority w:val="1"/>
    <w:rsid w:val="005F1865"/>
  </w:style>
  <w:style w:type="paragraph" w:styleId="af">
    <w:name w:val="List Paragraph"/>
    <w:basedOn w:val="a"/>
    <w:uiPriority w:val="34"/>
    <w:qFormat/>
    <w:rsid w:val="005F1865"/>
    <w:pPr>
      <w:ind w:left="720"/>
      <w:contextualSpacing/>
    </w:pPr>
  </w:style>
  <w:style w:type="paragraph" w:styleId="af0">
    <w:name w:val="Quote"/>
    <w:basedOn w:val="a"/>
    <w:next w:val="a"/>
    <w:link w:val="af1"/>
    <w:uiPriority w:val="29"/>
    <w:qFormat/>
    <w:rsid w:val="005F1865"/>
    <w:rPr>
      <w:i/>
      <w:iCs/>
    </w:rPr>
  </w:style>
  <w:style w:type="character" w:customStyle="1" w:styleId="af1">
    <w:name w:val="引文 字元"/>
    <w:basedOn w:val="a0"/>
    <w:link w:val="af0"/>
    <w:uiPriority w:val="29"/>
    <w:rsid w:val="005F1865"/>
    <w:rPr>
      <w:rFonts w:eastAsiaTheme="majorEastAsia" w:cstheme="majorBidi"/>
      <w:i/>
      <w:iCs/>
    </w:rPr>
  </w:style>
  <w:style w:type="paragraph" w:styleId="af2">
    <w:name w:val="Intense Quote"/>
    <w:basedOn w:val="a"/>
    <w:next w:val="a"/>
    <w:link w:val="af3"/>
    <w:uiPriority w:val="30"/>
    <w:qFormat/>
    <w:rsid w:val="005F186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3">
    <w:name w:val="鮮明引文 字元"/>
    <w:basedOn w:val="a0"/>
    <w:link w:val="af2"/>
    <w:uiPriority w:val="30"/>
    <w:rsid w:val="005F186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4">
    <w:name w:val="Subtle Emphasis"/>
    <w:uiPriority w:val="19"/>
    <w:qFormat/>
    <w:rsid w:val="005F1865"/>
    <w:rPr>
      <w:i/>
      <w:iCs/>
    </w:rPr>
  </w:style>
  <w:style w:type="character" w:styleId="af5">
    <w:name w:val="Intense Emphasis"/>
    <w:uiPriority w:val="21"/>
    <w:qFormat/>
    <w:rsid w:val="005F1865"/>
    <w:rPr>
      <w:i/>
      <w:iCs/>
      <w:caps/>
      <w:spacing w:val="10"/>
      <w:sz w:val="20"/>
      <w:szCs w:val="20"/>
    </w:rPr>
  </w:style>
  <w:style w:type="character" w:styleId="af6">
    <w:name w:val="Subtle Reference"/>
    <w:basedOn w:val="a0"/>
    <w:uiPriority w:val="31"/>
    <w:qFormat/>
    <w:rsid w:val="005F186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7">
    <w:name w:val="Intense Reference"/>
    <w:uiPriority w:val="32"/>
    <w:qFormat/>
    <w:rsid w:val="005F186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8">
    <w:name w:val="Book Title"/>
    <w:uiPriority w:val="33"/>
    <w:qFormat/>
    <w:rsid w:val="005F1865"/>
    <w:rPr>
      <w:caps/>
      <w:color w:val="622423" w:themeColor="accent2" w:themeShade="7F"/>
      <w:spacing w:val="5"/>
      <w:u w:color="622423" w:themeColor="accent2" w:themeShade="7F"/>
    </w:rPr>
  </w:style>
  <w:style w:type="paragraph" w:styleId="af9">
    <w:name w:val="TOC Heading"/>
    <w:basedOn w:val="1"/>
    <w:next w:val="a"/>
    <w:uiPriority w:val="39"/>
    <w:semiHidden/>
    <w:unhideWhenUsed/>
    <w:qFormat/>
    <w:rsid w:val="005F1865"/>
    <w:pPr>
      <w:outlineLvl w:val="9"/>
    </w:pPr>
  </w:style>
  <w:style w:type="paragraph" w:styleId="afa">
    <w:name w:val="Balloon Text"/>
    <w:basedOn w:val="a"/>
    <w:link w:val="afb"/>
    <w:uiPriority w:val="99"/>
    <w:semiHidden/>
    <w:unhideWhenUsed/>
    <w:rsid w:val="00C772EB"/>
    <w:pPr>
      <w:spacing w:after="0" w:line="240" w:lineRule="auto"/>
    </w:pPr>
    <w:rPr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C772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image" Target="media/image1.jpeg"/><Relationship Id="rId9" Type="http://schemas.openxmlformats.org/officeDocument/2006/relationships/image" Target="media/image2.w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8703-E900-480E-84EA-3B553445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活動主題﹔健康樂活動起來</dc:title>
  <dc:subject/>
  <dc:creator>user</dc:creator>
  <cp:keywords/>
  <dc:description/>
  <cp:lastModifiedBy>Valued Acer Customer</cp:lastModifiedBy>
  <cp:revision>3</cp:revision>
  <dcterms:created xsi:type="dcterms:W3CDTF">2010-09-02T02:52:00Z</dcterms:created>
  <dcterms:modified xsi:type="dcterms:W3CDTF">2010-09-02T03:23:00Z</dcterms:modified>
</cp:coreProperties>
</file>